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BF" w:rsidRDefault="007C087E" w:rsidP="007C087E">
      <w:pPr>
        <w:pStyle w:val="ae"/>
        <w:rPr>
          <w:lang w:val="en-US"/>
        </w:rPr>
      </w:pPr>
      <w:bookmarkStart w:id="0" w:name="_Toc405462921"/>
      <w:r w:rsidRPr="007C087E">
        <w:rPr>
          <w:noProof/>
        </w:rPr>
        <w:drawing>
          <wp:inline distT="0" distB="0" distL="0" distR="0">
            <wp:extent cx="2713512" cy="3930733"/>
            <wp:effectExtent l="19050" t="0" r="0" b="0"/>
            <wp:docPr id="30" name="Рисунок 2" descr="Лого со слога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со слоганом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982"/>
                    <a:stretch/>
                  </pic:blipFill>
                  <pic:spPr bwMode="auto">
                    <a:xfrm>
                      <a:off x="0" y="0"/>
                      <a:ext cx="2714625" cy="393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D1D74" w:rsidRDefault="002D1D74" w:rsidP="008F21DF">
      <w:pPr>
        <w:pStyle w:val="ac"/>
      </w:pPr>
    </w:p>
    <w:p w:rsidR="002D1D74" w:rsidRPr="008F21DF" w:rsidRDefault="002D1D74" w:rsidP="008F21DF">
      <w:pPr>
        <w:pStyle w:val="ac"/>
      </w:pPr>
      <w:r w:rsidRPr="008F21DF">
        <w:t xml:space="preserve">Инструкция по установке </w:t>
      </w:r>
      <w:proofErr w:type="spellStart"/>
      <w:r w:rsidR="007869A8">
        <w:t>SiteSoft.Platform</w:t>
      </w:r>
      <w:proofErr w:type="spellEnd"/>
    </w:p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Default="002D1D74" w:rsidP="008F21DF">
      <w:pPr>
        <w:ind w:firstLine="0"/>
        <w:jc w:val="center"/>
      </w:pPr>
      <w:r>
        <w:t>Москва 2016</w:t>
      </w:r>
    </w:p>
    <w:p w:rsidR="002D1D74" w:rsidRDefault="002D1D74">
      <w:pPr>
        <w:spacing w:before="0" w:after="200" w:line="276" w:lineRule="auto"/>
        <w:ind w:firstLine="0"/>
        <w:jc w:val="left"/>
      </w:pPr>
      <w:r>
        <w:br w:type="page"/>
      </w:r>
    </w:p>
    <w:p w:rsidR="007C087E" w:rsidRPr="00042A6C" w:rsidRDefault="007C087E" w:rsidP="007C087E">
      <w:pPr>
        <w:rPr>
          <w:rStyle w:val="af8"/>
        </w:rPr>
      </w:pPr>
      <w:r w:rsidRPr="00042A6C">
        <w:rPr>
          <w:rStyle w:val="af8"/>
        </w:rPr>
        <w:lastRenderedPageBreak/>
        <w:t>Реферат</w:t>
      </w:r>
    </w:p>
    <w:p w:rsidR="007C087E" w:rsidRPr="007C087E" w:rsidRDefault="007C087E" w:rsidP="007C087E">
      <w:r w:rsidRPr="00F42C88">
        <w:t>Документ</w:t>
      </w:r>
      <w:r>
        <w:t xml:space="preserve"> содержит описание процесса установки </w:t>
      </w:r>
      <w:proofErr w:type="spellStart"/>
      <w:r>
        <w:rPr>
          <w:lang w:val="en-US"/>
        </w:rPr>
        <w:t>SiteSoft</w:t>
      </w:r>
      <w:proofErr w:type="spellEnd"/>
      <w:r w:rsidRPr="00F42C88">
        <w:t>.</w:t>
      </w:r>
      <w:r>
        <w:rPr>
          <w:lang w:val="en-US"/>
        </w:rPr>
        <w:t>Platform</w:t>
      </w:r>
      <w:r w:rsidRPr="00F42C88">
        <w:t xml:space="preserve"> </w:t>
      </w:r>
      <w:r>
        <w:t xml:space="preserve">для общего случая и частного случая с конкретным набором программного обеспечения (ОС, СУБД, </w:t>
      </w:r>
      <w:proofErr w:type="spellStart"/>
      <w:r>
        <w:t>веб-сервер</w:t>
      </w:r>
      <w:proofErr w:type="spellEnd"/>
      <w:r>
        <w:t xml:space="preserve">). Перечислены возможные варианты </w:t>
      </w:r>
      <w:proofErr w:type="gramStart"/>
      <w:r>
        <w:t>ПО</w:t>
      </w:r>
      <w:proofErr w:type="gramEnd"/>
      <w:r>
        <w:t xml:space="preserve"> </w:t>
      </w:r>
      <w:proofErr w:type="gramStart"/>
      <w:r>
        <w:t>для</w:t>
      </w:r>
      <w:proofErr w:type="gramEnd"/>
      <w:r>
        <w:t xml:space="preserve"> общего случая и программные настройки для частного случая.</w:t>
      </w:r>
    </w:p>
    <w:p w:rsidR="007C087E" w:rsidRPr="007C087E" w:rsidRDefault="007C087E">
      <w:pPr>
        <w:spacing w:before="0" w:after="200" w:line="276" w:lineRule="auto"/>
        <w:ind w:firstLine="0"/>
        <w:jc w:val="left"/>
      </w:pPr>
      <w:r w:rsidRPr="007C087E">
        <w:br w:type="page"/>
      </w:r>
    </w:p>
    <w:p w:rsidR="00930739" w:rsidRPr="00F91BEF" w:rsidRDefault="00930739" w:rsidP="00930739">
      <w:pPr>
        <w:rPr>
          <w:rStyle w:val="af8"/>
        </w:rPr>
      </w:pPr>
      <w:r w:rsidRPr="00F91BEF">
        <w:rPr>
          <w:rStyle w:val="af8"/>
        </w:rPr>
        <w:lastRenderedPageBreak/>
        <w:t>Содержание</w:t>
      </w:r>
    </w:p>
    <w:p w:rsidR="00501E9C" w:rsidRDefault="00357FEC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501E9C">
        <w:instrText xml:space="preserve"> TOC \o "1-3" \u </w:instrText>
      </w:r>
      <w:r>
        <w:fldChar w:fldCharType="separate"/>
      </w:r>
      <w:r w:rsidR="00501E9C">
        <w:rPr>
          <w:noProof/>
        </w:rPr>
        <w:t>1.</w:t>
      </w:r>
      <w:r w:rsidR="00501E9C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501E9C">
        <w:rPr>
          <w:noProof/>
        </w:rPr>
        <w:t>Общие сведения</w:t>
      </w:r>
      <w:r w:rsidR="00501E9C">
        <w:rPr>
          <w:noProof/>
        </w:rPr>
        <w:tab/>
      </w:r>
      <w:r>
        <w:rPr>
          <w:noProof/>
        </w:rPr>
        <w:fldChar w:fldCharType="begin"/>
      </w:r>
      <w:r w:rsidR="00501E9C">
        <w:rPr>
          <w:noProof/>
        </w:rPr>
        <w:instrText xml:space="preserve"> PAGEREF _Toc444620477 \h </w:instrText>
      </w:r>
      <w:r>
        <w:rPr>
          <w:noProof/>
        </w:rPr>
      </w:r>
      <w:r>
        <w:rPr>
          <w:noProof/>
        </w:rPr>
        <w:fldChar w:fldCharType="separate"/>
      </w:r>
      <w:r w:rsidR="00501E9C">
        <w:rPr>
          <w:noProof/>
        </w:rPr>
        <w:t>5</w:t>
      </w:r>
      <w:r>
        <w:rPr>
          <w:noProof/>
        </w:rPr>
        <w:fldChar w:fldCharType="end"/>
      </w:r>
    </w:p>
    <w:p w:rsidR="00501E9C" w:rsidRDefault="00501E9C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Развертывание Сайта на базе SiteSoft.Platform в общем случае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_Toc444620478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5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Требования к программному обеспечению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_Toc444620479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5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Требования к памяти и дисковому пространству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_Toc444620480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6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Условия доступа к серверу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_Toc444620481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6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Настройки программного обеспечения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_Toc444620482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6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01E9C">
        <w:rPr>
          <w:noProof/>
        </w:rPr>
        <w:t>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Установка Site</w:t>
      </w:r>
      <w:r w:rsidRPr="00013712">
        <w:rPr>
          <w:noProof/>
          <w:lang w:val="en-US"/>
        </w:rPr>
        <w:t>S</w:t>
      </w:r>
      <w:r>
        <w:rPr>
          <w:noProof/>
        </w:rPr>
        <w:t>oft.Platform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_Toc444620483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7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Комплект поставки решения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_Toc444620484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7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Порядок установки </w:t>
      </w:r>
      <w:r w:rsidRPr="00501E9C">
        <w:rPr>
          <w:noProof/>
        </w:rPr>
        <w:t>Сайтсофт.</w:t>
      </w:r>
      <w:r w:rsidRPr="00013712">
        <w:rPr>
          <w:noProof/>
          <w:lang w:val="en-US"/>
        </w:rPr>
        <w:t>CMS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_Toc444620485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7</w:t>
      </w:r>
      <w:r w:rsidR="00357FEC">
        <w:rPr>
          <w:noProof/>
        </w:rPr>
        <w:fldChar w:fldCharType="end"/>
      </w:r>
    </w:p>
    <w:p w:rsidR="00501E9C" w:rsidRDefault="00501E9C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Пример развертывания Сайта на базе SiteSoft.Platform для конкретных условий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_Toc444620486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8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Условия доступа к серверу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_Toc444620487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8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Требования к программному обеспечению сервера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_Toc444620488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8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Требования к памяти и дисковому пространству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_Toc444620489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9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Настройки операционной системы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_Toc444620490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9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Установка программных пакетов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_Toc444620491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9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Проверка работоспособности установленных сервисов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_Toc444620492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9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Настройка PHP5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_Toc444620493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10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01E9C">
        <w:rPr>
          <w:noProof/>
        </w:rPr>
        <w:t>3.5.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Настройки СУБД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_Toc444620494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10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Учетная запись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_Toc444620495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10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Настройки СУБД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_Toc444620496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10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Проверка в</w:t>
      </w:r>
      <w:r w:rsidRPr="00501E9C">
        <w:rPr>
          <w:noProof/>
        </w:rPr>
        <w:t>ыполненных</w:t>
      </w:r>
      <w:r>
        <w:rPr>
          <w:noProof/>
        </w:rPr>
        <w:t xml:space="preserve"> действий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_Toc444620497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11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Запись в hosts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_Toc444620498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11</w:t>
      </w:r>
      <w:r w:rsidR="00357FEC">
        <w:rPr>
          <w:noProof/>
        </w:rPr>
        <w:fldChar w:fldCharType="end"/>
      </w:r>
    </w:p>
    <w:p w:rsidR="00501E9C" w:rsidRDefault="00501E9C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01E9C">
        <w:rPr>
          <w:noProof/>
        </w:rPr>
        <w:t>3.7.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Установка </w:t>
      </w:r>
      <w:r w:rsidRPr="00013712">
        <w:rPr>
          <w:noProof/>
          <w:lang w:val="en-US"/>
        </w:rPr>
        <w:t>SiteSoft</w:t>
      </w:r>
      <w:r w:rsidRPr="00501E9C">
        <w:rPr>
          <w:noProof/>
        </w:rPr>
        <w:t>.</w:t>
      </w:r>
      <w:r w:rsidRPr="00013712">
        <w:rPr>
          <w:noProof/>
          <w:lang w:val="en-US"/>
        </w:rPr>
        <w:t>Platform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_Toc444620499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11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3.7.1.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Комплект поставки решения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_Toc444620500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12</w:t>
      </w:r>
      <w:r w:rsidR="00357FEC">
        <w:rPr>
          <w:noProof/>
        </w:rPr>
        <w:fldChar w:fldCharType="end"/>
      </w:r>
    </w:p>
    <w:p w:rsidR="00501E9C" w:rsidRDefault="00501E9C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lastRenderedPageBreak/>
        <w:t>3.7.2.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Порядок установки </w:t>
      </w:r>
      <w:r w:rsidRPr="00013712">
        <w:rPr>
          <w:noProof/>
          <w:lang w:val="en-US"/>
        </w:rPr>
        <w:t>SiteSoft</w:t>
      </w:r>
      <w:r w:rsidRPr="001D1620">
        <w:rPr>
          <w:noProof/>
        </w:rPr>
        <w:t>.</w:t>
      </w:r>
      <w:r w:rsidRPr="00013712">
        <w:rPr>
          <w:noProof/>
          <w:lang w:val="en-US"/>
        </w:rPr>
        <w:t>Platform</w:t>
      </w:r>
      <w:r>
        <w:rPr>
          <w:noProof/>
        </w:rPr>
        <w:tab/>
      </w:r>
      <w:r w:rsidR="00357FEC">
        <w:rPr>
          <w:noProof/>
        </w:rPr>
        <w:fldChar w:fldCharType="begin"/>
      </w:r>
      <w:r>
        <w:rPr>
          <w:noProof/>
        </w:rPr>
        <w:instrText xml:space="preserve"> PAGEREF _Toc444620501 \h </w:instrText>
      </w:r>
      <w:r w:rsidR="00357FEC">
        <w:rPr>
          <w:noProof/>
        </w:rPr>
      </w:r>
      <w:r w:rsidR="00357FEC">
        <w:rPr>
          <w:noProof/>
        </w:rPr>
        <w:fldChar w:fldCharType="separate"/>
      </w:r>
      <w:r>
        <w:rPr>
          <w:noProof/>
        </w:rPr>
        <w:t>12</w:t>
      </w:r>
      <w:r w:rsidR="00357FEC">
        <w:rPr>
          <w:noProof/>
        </w:rPr>
        <w:fldChar w:fldCharType="end"/>
      </w:r>
    </w:p>
    <w:p w:rsidR="004A39AC" w:rsidRPr="004A39AC" w:rsidRDefault="00357FEC" w:rsidP="004A39AC">
      <w:pPr>
        <w:spacing w:before="0" w:after="200" w:line="276" w:lineRule="auto"/>
        <w:ind w:firstLine="0"/>
        <w:jc w:val="left"/>
        <w:rPr>
          <w:rStyle w:val="af8"/>
        </w:rPr>
      </w:pPr>
      <w:r>
        <w:fldChar w:fldCharType="end"/>
      </w:r>
      <w:r w:rsidR="00930739">
        <w:br w:type="page"/>
      </w:r>
      <w:r w:rsidR="004A39AC" w:rsidRPr="004A39AC">
        <w:rPr>
          <w:rStyle w:val="af8"/>
        </w:rPr>
        <w:lastRenderedPageBreak/>
        <w:t>Обозначения и сокращения</w:t>
      </w:r>
    </w:p>
    <w:tbl>
      <w:tblPr>
        <w:tblStyle w:val="a5"/>
        <w:tblW w:w="0" w:type="auto"/>
        <w:tblLook w:val="04A0"/>
      </w:tblPr>
      <w:tblGrid>
        <w:gridCol w:w="2198"/>
        <w:gridCol w:w="7373"/>
      </w:tblGrid>
      <w:tr w:rsidR="004A39AC" w:rsidTr="00620FB9">
        <w:trPr>
          <w:trHeight w:val="477"/>
        </w:trPr>
        <w:tc>
          <w:tcPr>
            <w:tcW w:w="2198" w:type="dxa"/>
          </w:tcPr>
          <w:p w:rsidR="004A39AC" w:rsidRPr="00B06E77" w:rsidRDefault="004A39AC" w:rsidP="00620FB9">
            <w:pPr>
              <w:pStyle w:val="af"/>
              <w:jc w:val="center"/>
              <w:rPr>
                <w:b/>
              </w:rPr>
            </w:pPr>
            <w:r w:rsidRPr="00B06E77">
              <w:rPr>
                <w:b/>
              </w:rPr>
              <w:t>Термин</w:t>
            </w:r>
          </w:p>
        </w:tc>
        <w:tc>
          <w:tcPr>
            <w:tcW w:w="7373" w:type="dxa"/>
          </w:tcPr>
          <w:p w:rsidR="004A39AC" w:rsidRPr="00B06E77" w:rsidRDefault="004A39AC" w:rsidP="00620FB9">
            <w:pPr>
              <w:pStyle w:val="af"/>
              <w:jc w:val="center"/>
              <w:rPr>
                <w:b/>
              </w:rPr>
            </w:pPr>
            <w:r w:rsidRPr="00B06E77">
              <w:rPr>
                <w:b/>
              </w:rPr>
              <w:t>Определение</w:t>
            </w:r>
          </w:p>
        </w:tc>
      </w:tr>
      <w:tr w:rsidR="004A39AC" w:rsidTr="00620FB9">
        <w:tc>
          <w:tcPr>
            <w:tcW w:w="2198" w:type="dxa"/>
          </w:tcPr>
          <w:p w:rsidR="004A39AC" w:rsidRPr="001D6860" w:rsidRDefault="004A39AC" w:rsidP="00620FB9">
            <w:pPr>
              <w:pStyle w:val="af"/>
            </w:pPr>
            <w:r w:rsidRPr="001D6860">
              <w:t>Заказчик</w:t>
            </w:r>
          </w:p>
        </w:tc>
        <w:tc>
          <w:tcPr>
            <w:tcW w:w="7373" w:type="dxa"/>
          </w:tcPr>
          <w:p w:rsidR="004A39AC" w:rsidRPr="001D6860" w:rsidRDefault="004A39AC" w:rsidP="00620FB9">
            <w:pPr>
              <w:pStyle w:val="af"/>
            </w:pPr>
            <w:r w:rsidRPr="001D6860">
              <w:t xml:space="preserve">Организация, выполняющая эксплуатацию программного комплекса </w:t>
            </w:r>
            <w:proofErr w:type="spellStart"/>
            <w:r w:rsidRPr="001D6860">
              <w:t>SiteSoft.Platform</w:t>
            </w:r>
            <w:proofErr w:type="spellEnd"/>
          </w:p>
        </w:tc>
      </w:tr>
      <w:tr w:rsidR="004A39AC" w:rsidTr="00620FB9">
        <w:tc>
          <w:tcPr>
            <w:tcW w:w="2198" w:type="dxa"/>
          </w:tcPr>
          <w:p w:rsidR="004A39AC" w:rsidRPr="001D6860" w:rsidRDefault="004A39AC" w:rsidP="00620FB9">
            <w:pPr>
              <w:pStyle w:val="af"/>
            </w:pPr>
            <w:r w:rsidRPr="001D6860">
              <w:t>Исполнитель</w:t>
            </w:r>
          </w:p>
        </w:tc>
        <w:tc>
          <w:tcPr>
            <w:tcW w:w="7373" w:type="dxa"/>
          </w:tcPr>
          <w:p w:rsidR="004A39AC" w:rsidRPr="001D6860" w:rsidRDefault="004A39AC" w:rsidP="00620FB9">
            <w:pPr>
              <w:pStyle w:val="af"/>
            </w:pPr>
            <w:r w:rsidRPr="001D6860">
              <w:t xml:space="preserve">Организация, выполняющая работы по поставке, модификации и технической поддержке программного комплекса </w:t>
            </w:r>
            <w:proofErr w:type="spellStart"/>
            <w:r w:rsidRPr="001D6860">
              <w:t>SiteSoft.Platform</w:t>
            </w:r>
            <w:proofErr w:type="spellEnd"/>
          </w:p>
        </w:tc>
      </w:tr>
      <w:tr w:rsidR="004A39AC" w:rsidTr="00620FB9">
        <w:tc>
          <w:tcPr>
            <w:tcW w:w="2198" w:type="dxa"/>
          </w:tcPr>
          <w:p w:rsidR="004A39AC" w:rsidRDefault="004A39AC" w:rsidP="00620FB9">
            <w:pPr>
              <w:pStyle w:val="af"/>
            </w:pPr>
            <w:proofErr w:type="spellStart"/>
            <w:r w:rsidRPr="007B6211">
              <w:t>SiteSoft.Platform</w:t>
            </w:r>
            <w:proofErr w:type="spellEnd"/>
          </w:p>
          <w:p w:rsidR="004A39AC" w:rsidRPr="001D6860" w:rsidRDefault="004A39AC" w:rsidP="00620FB9">
            <w:pPr>
              <w:pStyle w:val="af"/>
            </w:pPr>
            <w:r>
              <w:t>Система управления</w:t>
            </w:r>
          </w:p>
        </w:tc>
        <w:tc>
          <w:tcPr>
            <w:tcW w:w="7373" w:type="dxa"/>
          </w:tcPr>
          <w:p w:rsidR="004A39AC" w:rsidRDefault="004A39AC" w:rsidP="00620FB9">
            <w:pPr>
              <w:pStyle w:val="af"/>
            </w:pPr>
            <w:r>
              <w:t xml:space="preserve">Программный комплекс </w:t>
            </w:r>
            <w:proofErr w:type="spellStart"/>
            <w:r w:rsidRPr="007B6211">
              <w:t>SiteSoft.Platform</w:t>
            </w:r>
            <w:proofErr w:type="spellEnd"/>
          </w:p>
          <w:p w:rsidR="004A39AC" w:rsidRPr="001D6860" w:rsidRDefault="004A39AC" w:rsidP="00620FB9">
            <w:pPr>
              <w:pStyle w:val="af"/>
            </w:pPr>
          </w:p>
        </w:tc>
      </w:tr>
      <w:tr w:rsidR="004A39AC" w:rsidTr="00620FB9">
        <w:tc>
          <w:tcPr>
            <w:tcW w:w="2198" w:type="dxa"/>
          </w:tcPr>
          <w:p w:rsidR="004A39AC" w:rsidRPr="001D6860" w:rsidRDefault="004A39AC" w:rsidP="00620FB9">
            <w:pPr>
              <w:pStyle w:val="af"/>
            </w:pPr>
            <w:r>
              <w:t>Сайт</w:t>
            </w:r>
          </w:p>
        </w:tc>
        <w:tc>
          <w:tcPr>
            <w:tcW w:w="7373" w:type="dxa"/>
          </w:tcPr>
          <w:p w:rsidR="004A39AC" w:rsidRPr="001D6860" w:rsidRDefault="004A39AC" w:rsidP="00620FB9">
            <w:pPr>
              <w:pStyle w:val="af"/>
            </w:pPr>
            <w:r>
              <w:t xml:space="preserve">Интернет-сайт либо другая информационная система, работающая под управлением программного комплекса </w:t>
            </w:r>
            <w:proofErr w:type="spellStart"/>
            <w:r w:rsidRPr="007B6211">
              <w:t>SiteSoft.Platform</w:t>
            </w:r>
            <w:proofErr w:type="spellEnd"/>
          </w:p>
        </w:tc>
      </w:tr>
      <w:tr w:rsidR="004A39AC" w:rsidTr="00620FB9">
        <w:tc>
          <w:tcPr>
            <w:tcW w:w="2198" w:type="dxa"/>
          </w:tcPr>
          <w:p w:rsidR="004A39AC" w:rsidRDefault="004A39AC" w:rsidP="00620FB9">
            <w:pPr>
              <w:pStyle w:val="af"/>
            </w:pPr>
            <w:r>
              <w:t>ПО</w:t>
            </w:r>
          </w:p>
        </w:tc>
        <w:tc>
          <w:tcPr>
            <w:tcW w:w="7373" w:type="dxa"/>
          </w:tcPr>
          <w:p w:rsidR="004A39AC" w:rsidRDefault="004A39AC" w:rsidP="00620FB9">
            <w:pPr>
              <w:pStyle w:val="af"/>
            </w:pPr>
            <w:r>
              <w:t>Программное обеспечение</w:t>
            </w:r>
          </w:p>
        </w:tc>
      </w:tr>
      <w:tr w:rsidR="004A39AC" w:rsidTr="00620FB9">
        <w:tc>
          <w:tcPr>
            <w:tcW w:w="2198" w:type="dxa"/>
          </w:tcPr>
          <w:p w:rsidR="004A39AC" w:rsidRDefault="004A39AC" w:rsidP="00620FB9">
            <w:pPr>
              <w:pStyle w:val="af"/>
            </w:pPr>
            <w:r>
              <w:t>СУБД</w:t>
            </w:r>
          </w:p>
        </w:tc>
        <w:tc>
          <w:tcPr>
            <w:tcW w:w="7373" w:type="dxa"/>
          </w:tcPr>
          <w:p w:rsidR="004A39AC" w:rsidRDefault="004A39AC" w:rsidP="00620FB9">
            <w:pPr>
              <w:pStyle w:val="af"/>
            </w:pPr>
            <w:r>
              <w:t>Система управления базами данных</w:t>
            </w:r>
          </w:p>
        </w:tc>
      </w:tr>
    </w:tbl>
    <w:p w:rsidR="00930739" w:rsidRDefault="00930739">
      <w:pPr>
        <w:spacing w:before="0" w:after="200" w:line="276" w:lineRule="auto"/>
        <w:ind w:firstLine="0"/>
        <w:jc w:val="left"/>
        <w:rPr>
          <w:rFonts w:eastAsiaTheme="majorEastAsia"/>
          <w:b/>
          <w:bCs/>
          <w:sz w:val="32"/>
          <w:szCs w:val="32"/>
        </w:rPr>
      </w:pPr>
    </w:p>
    <w:p w:rsidR="004A39AC" w:rsidRDefault="004A39AC">
      <w:pPr>
        <w:spacing w:before="0" w:after="200" w:line="276" w:lineRule="auto"/>
        <w:ind w:firstLine="0"/>
        <w:jc w:val="left"/>
        <w:rPr>
          <w:rFonts w:eastAsiaTheme="majorEastAsia"/>
          <w:b/>
          <w:bCs/>
          <w:sz w:val="32"/>
          <w:szCs w:val="32"/>
        </w:rPr>
      </w:pPr>
      <w:bookmarkStart w:id="1" w:name="_Toc444620365"/>
      <w:bookmarkStart w:id="2" w:name="_Toc444620445"/>
      <w:bookmarkStart w:id="3" w:name="_Toc444620477"/>
      <w:r>
        <w:br w:type="page"/>
      </w:r>
    </w:p>
    <w:p w:rsidR="006A5705" w:rsidRPr="006A5705" w:rsidRDefault="006A5705" w:rsidP="00FF241F">
      <w:pPr>
        <w:pStyle w:val="1"/>
      </w:pPr>
      <w:r>
        <w:lastRenderedPageBreak/>
        <w:t>Общие сведения</w:t>
      </w:r>
      <w:bookmarkEnd w:id="1"/>
      <w:bookmarkEnd w:id="2"/>
      <w:bookmarkEnd w:id="3"/>
    </w:p>
    <w:p w:rsidR="0000669F" w:rsidRDefault="00FF241F" w:rsidP="00A26847">
      <w:r>
        <w:t>Программный комплекс</w:t>
      </w:r>
      <w:r w:rsidR="0000669F">
        <w:t xml:space="preserve"> </w:t>
      </w:r>
      <w:proofErr w:type="spellStart"/>
      <w:r w:rsidR="007869A8">
        <w:t>SiteSoft.Platform</w:t>
      </w:r>
      <w:proofErr w:type="spellEnd"/>
      <w:r w:rsidR="0000669F" w:rsidRPr="0000669F">
        <w:t xml:space="preserve"> </w:t>
      </w:r>
      <w:r w:rsidR="00A26847" w:rsidRPr="00CD5515">
        <w:t>используе</w:t>
      </w:r>
      <w:r w:rsidR="00A26847">
        <w:t>тся</w:t>
      </w:r>
      <w:r w:rsidR="00A26847" w:rsidRPr="00CD5515">
        <w:t xml:space="preserve"> для создания, редактирования и управления содержимым</w:t>
      </w:r>
      <w:r w:rsidR="00A26847">
        <w:t xml:space="preserve"> интернет-сайта или другой информационной системы, построенной на основе иерархии веб-страниц</w:t>
      </w:r>
      <w:r w:rsidR="00770A78">
        <w:t xml:space="preserve"> (далее - Сайт)</w:t>
      </w:r>
      <w:r w:rsidR="00A26847">
        <w:t>.</w:t>
      </w:r>
    </w:p>
    <w:p w:rsidR="006E6847" w:rsidRPr="00F571B0" w:rsidRDefault="007869A8" w:rsidP="0000669F">
      <w:proofErr w:type="spellStart"/>
      <w:r>
        <w:t>SiteSoft.Platform</w:t>
      </w:r>
      <w:proofErr w:type="spellEnd"/>
      <w:r w:rsidR="00672A78" w:rsidRPr="00672A78">
        <w:t xml:space="preserve"> является составной частью </w:t>
      </w:r>
      <w:r w:rsidR="00672A78">
        <w:t xml:space="preserve">программно-аппаратного комплекса, который обеспечивает полноценное функционирование </w:t>
      </w:r>
      <w:r w:rsidR="00770A78">
        <w:t>Сайта</w:t>
      </w:r>
      <w:r w:rsidR="00672A78">
        <w:t>.</w:t>
      </w:r>
      <w:r w:rsidR="004E6BB1">
        <w:t xml:space="preserve"> </w:t>
      </w:r>
      <w:r w:rsidR="00770A78">
        <w:t>В качестве аппаратной основы комплекса должен выступать сервер</w:t>
      </w:r>
      <w:r w:rsidR="008D3B51" w:rsidRPr="008D3B51">
        <w:t xml:space="preserve"> (</w:t>
      </w:r>
      <w:r w:rsidR="008D3B51">
        <w:t>в случае больших систем возможно распределение нагрузки на несколько серверов</w:t>
      </w:r>
      <w:r w:rsidR="008D3B51" w:rsidRPr="008D3B51">
        <w:t>)</w:t>
      </w:r>
      <w:r w:rsidR="00770A78">
        <w:t xml:space="preserve"> с доступом к сети, в которой должен функционировать Сайт (Интернет, либо локальная сеть)</w:t>
      </w:r>
      <w:r w:rsidR="001D4FD3">
        <w:t>.</w:t>
      </w:r>
      <w:r w:rsidR="008A2439">
        <w:t xml:space="preserve"> </w:t>
      </w:r>
      <w:r w:rsidR="000979FC">
        <w:t>Программное обеспечение, которое</w:t>
      </w:r>
      <w:r w:rsidR="00EE1D53" w:rsidRPr="00EE1D53">
        <w:t xml:space="preserve"> </w:t>
      </w:r>
      <w:r w:rsidR="00EE1D53">
        <w:t>предварительно</w:t>
      </w:r>
      <w:r w:rsidR="000979FC">
        <w:t xml:space="preserve"> дол</w:t>
      </w:r>
      <w:r w:rsidR="00EE1D53">
        <w:t>жно быть установлено на сервере, описано ниже.</w:t>
      </w:r>
    </w:p>
    <w:p w:rsidR="001669DA" w:rsidRPr="001669DA" w:rsidRDefault="001669DA" w:rsidP="0000669F">
      <w:r w:rsidRPr="001669DA">
        <w:t xml:space="preserve">Каждая информационная система, работающая на базе </w:t>
      </w:r>
      <w:proofErr w:type="spellStart"/>
      <w:r>
        <w:rPr>
          <w:lang w:val="en-US"/>
        </w:rPr>
        <w:t>SiteSoft</w:t>
      </w:r>
      <w:proofErr w:type="spellEnd"/>
      <w:r w:rsidRPr="001669DA">
        <w:t>.</w:t>
      </w:r>
      <w:r>
        <w:rPr>
          <w:lang w:val="en-US"/>
        </w:rPr>
        <w:t>Platform</w:t>
      </w:r>
      <w:r w:rsidRPr="001669DA">
        <w:t xml:space="preserve">, уникальна, поэтому процесс ее развертывания отличается в каждом конкретном случае. </w:t>
      </w:r>
      <w:r>
        <w:t>Как правило, для установки Сайта привлекаются специалист</w:t>
      </w:r>
      <w:proofErr w:type="gramStart"/>
      <w:r>
        <w:t>ы ООО</w:t>
      </w:r>
      <w:proofErr w:type="gramEnd"/>
      <w:r>
        <w:t xml:space="preserve"> «Компания Сайтсофт».</w:t>
      </w:r>
    </w:p>
    <w:p w:rsidR="00930B4C" w:rsidRDefault="00EE1D53" w:rsidP="0000669F">
      <w:r>
        <w:t>Далее рассмотрены</w:t>
      </w:r>
      <w:r w:rsidR="00930B4C">
        <w:t>:</w:t>
      </w:r>
      <w:r>
        <w:t xml:space="preserve"> </w:t>
      </w:r>
    </w:p>
    <w:p w:rsidR="00930B4C" w:rsidRDefault="00EE1D53" w:rsidP="00930B4C">
      <w:pPr>
        <w:pStyle w:val="a"/>
      </w:pPr>
      <w:r>
        <w:t xml:space="preserve">общий случай развертывания Сайта на базе </w:t>
      </w:r>
      <w:proofErr w:type="spellStart"/>
      <w:r>
        <w:t>SiteSoft.Platform</w:t>
      </w:r>
      <w:proofErr w:type="spellEnd"/>
      <w:r w:rsidR="001B100F" w:rsidRPr="00183677">
        <w:t xml:space="preserve"> </w:t>
      </w:r>
      <w:r w:rsidR="001B100F">
        <w:t xml:space="preserve">(с перечислением возможных вариантов </w:t>
      </w:r>
      <w:proofErr w:type="gramStart"/>
      <w:r w:rsidR="001B100F">
        <w:t>ПО</w:t>
      </w:r>
      <w:proofErr w:type="gramEnd"/>
      <w:r w:rsidR="00930B4C">
        <w:t xml:space="preserve"> и без описания конкретных настроек</w:t>
      </w:r>
      <w:r w:rsidR="001B100F">
        <w:t>)</w:t>
      </w:r>
      <w:r w:rsidR="00930B4C">
        <w:t>;</w:t>
      </w:r>
      <w:r w:rsidR="001B100F">
        <w:t xml:space="preserve"> </w:t>
      </w:r>
    </w:p>
    <w:p w:rsidR="00EE1D53" w:rsidRPr="001B100F" w:rsidRDefault="00930B4C" w:rsidP="00930B4C">
      <w:pPr>
        <w:pStyle w:val="a"/>
      </w:pPr>
      <w:r>
        <w:t xml:space="preserve">пример развертывания Сайта для </w:t>
      </w:r>
      <w:r w:rsidR="001B100F">
        <w:t>частн</w:t>
      </w:r>
      <w:r>
        <w:t>ого</w:t>
      </w:r>
      <w:r w:rsidR="001B100F">
        <w:t xml:space="preserve"> случа</w:t>
      </w:r>
      <w:r>
        <w:t>я</w:t>
      </w:r>
      <w:r w:rsidR="001B100F">
        <w:t xml:space="preserve"> с </w:t>
      </w:r>
      <w:r>
        <w:t>конкретными инструкциями</w:t>
      </w:r>
      <w:r w:rsidR="001B100F">
        <w:t>.</w:t>
      </w:r>
    </w:p>
    <w:p w:rsidR="00183677" w:rsidRDefault="00183677" w:rsidP="00EE1D53">
      <w:pPr>
        <w:pStyle w:val="1"/>
      </w:pPr>
      <w:bookmarkStart w:id="4" w:name="_Toc444620366"/>
      <w:bookmarkStart w:id="5" w:name="_Toc444620446"/>
      <w:bookmarkStart w:id="6" w:name="_Toc444620478"/>
      <w:r>
        <w:t xml:space="preserve">Развертывание Сайта на базе </w:t>
      </w:r>
      <w:proofErr w:type="spellStart"/>
      <w:r>
        <w:t>SiteSoft.Platform</w:t>
      </w:r>
      <w:proofErr w:type="spellEnd"/>
      <w:r>
        <w:t xml:space="preserve"> в общем случае</w:t>
      </w:r>
      <w:bookmarkEnd w:id="4"/>
      <w:bookmarkEnd w:id="5"/>
      <w:bookmarkEnd w:id="6"/>
    </w:p>
    <w:p w:rsidR="005C6737" w:rsidRPr="005C6737" w:rsidRDefault="005C6737" w:rsidP="005C6737">
      <w:proofErr w:type="gramStart"/>
      <w:r>
        <w:t xml:space="preserve">В данном разделе приведены общие требования </w:t>
      </w:r>
      <w:r w:rsidR="00194F37">
        <w:t>к</w:t>
      </w:r>
      <w:r>
        <w:t xml:space="preserve"> ПО</w:t>
      </w:r>
      <w:r w:rsidR="00194F37">
        <w:t xml:space="preserve"> и параметрам сервера, а также общий алгоритм установки </w:t>
      </w:r>
      <w:proofErr w:type="spellStart"/>
      <w:r w:rsidR="00194F37">
        <w:t>SiteSoft.Platform</w:t>
      </w:r>
      <w:proofErr w:type="spellEnd"/>
      <w:r>
        <w:t>.</w:t>
      </w:r>
      <w:proofErr w:type="gramEnd"/>
    </w:p>
    <w:p w:rsidR="00EE1D53" w:rsidRDefault="00EE1D53" w:rsidP="00183677">
      <w:pPr>
        <w:pStyle w:val="2"/>
      </w:pPr>
      <w:bookmarkStart w:id="7" w:name="_Toc444620367"/>
      <w:bookmarkStart w:id="8" w:name="_Toc444620447"/>
      <w:bookmarkStart w:id="9" w:name="_Toc444620479"/>
      <w:r>
        <w:t>Требования к программному обеспечению</w:t>
      </w:r>
      <w:bookmarkEnd w:id="7"/>
      <w:bookmarkEnd w:id="8"/>
      <w:bookmarkEnd w:id="9"/>
      <w:r>
        <w:t xml:space="preserve"> </w:t>
      </w:r>
    </w:p>
    <w:p w:rsidR="00EE1D53" w:rsidRPr="002D1D74" w:rsidRDefault="00EE1D53" w:rsidP="00EE1D53">
      <w:r w:rsidRPr="002D1D74">
        <w:t>На сервере предварительно должны быть установлены:</w:t>
      </w:r>
    </w:p>
    <w:p w:rsidR="00EE1D53" w:rsidRPr="00246987" w:rsidRDefault="00EE1D53" w:rsidP="00EE1D53">
      <w:pPr>
        <w:pStyle w:val="a"/>
      </w:pPr>
      <w:r w:rsidRPr="00246987">
        <w:t>UNIX-подобная операционная система</w:t>
      </w:r>
      <w:r w:rsidRPr="0052742C">
        <w:t>;</w:t>
      </w:r>
    </w:p>
    <w:p w:rsidR="00EE1D53" w:rsidRDefault="00EE1D53" w:rsidP="00EE1D53">
      <w:pPr>
        <w:pStyle w:val="a"/>
      </w:pPr>
      <w:proofErr w:type="spellStart"/>
      <w:r w:rsidRPr="0052742C">
        <w:t>Веб</w:t>
      </w:r>
      <w:proofErr w:type="spellEnd"/>
      <w:r w:rsidRPr="0052742C">
        <w:t xml:space="preserve"> сервер </w:t>
      </w:r>
      <w:proofErr w:type="spellStart"/>
      <w:r w:rsidRPr="0052742C">
        <w:t>nginx</w:t>
      </w:r>
      <w:proofErr w:type="spellEnd"/>
      <w:r w:rsidRPr="0052742C">
        <w:t xml:space="preserve"> 1.4</w:t>
      </w:r>
      <w:r>
        <w:t xml:space="preserve"> и выше</w:t>
      </w:r>
      <w:r w:rsidRPr="0052742C">
        <w:t xml:space="preserve"> или </w:t>
      </w:r>
      <w:proofErr w:type="spellStart"/>
      <w:r w:rsidRPr="0052742C">
        <w:t>Apache</w:t>
      </w:r>
      <w:proofErr w:type="spellEnd"/>
      <w:r w:rsidRPr="0052742C">
        <w:t xml:space="preserve"> 2.2 и выше</w:t>
      </w:r>
      <w:r>
        <w:t xml:space="preserve">; </w:t>
      </w:r>
    </w:p>
    <w:p w:rsidR="00EE1D53" w:rsidRPr="0078178C" w:rsidRDefault="00EE1D53" w:rsidP="00EE1D53">
      <w:pPr>
        <w:pStyle w:val="a"/>
      </w:pPr>
      <w:r>
        <w:lastRenderedPageBreak/>
        <w:t xml:space="preserve">PHP версии </w:t>
      </w:r>
      <w:r w:rsidR="00183677">
        <w:t>5.4</w:t>
      </w:r>
      <w:r>
        <w:t xml:space="preserve">, а также </w:t>
      </w:r>
      <w:r w:rsidRPr="00710D4C">
        <w:t>набор расширений</w:t>
      </w:r>
      <w:r>
        <w:t xml:space="preserve"> (</w:t>
      </w:r>
      <w:proofErr w:type="spellStart"/>
      <w:r w:rsidRPr="00193D5C">
        <w:t>extensions</w:t>
      </w:r>
      <w:proofErr w:type="spellEnd"/>
      <w:r>
        <w:t>)</w:t>
      </w:r>
      <w:r w:rsidRPr="00710D4C">
        <w:t xml:space="preserve"> </w:t>
      </w:r>
      <w:r w:rsidRPr="00710D4C">
        <w:rPr>
          <w:lang w:val="en-US"/>
        </w:rPr>
        <w:t>PHP</w:t>
      </w:r>
      <w:r w:rsidRPr="00710D4C">
        <w:t>, зависящий от конкретного проекта (Сайта);</w:t>
      </w:r>
    </w:p>
    <w:p w:rsidR="00EE1D53" w:rsidRPr="00C30DE3" w:rsidRDefault="00EE1D53" w:rsidP="00EE1D53">
      <w:pPr>
        <w:pStyle w:val="a"/>
      </w:pPr>
      <w:r w:rsidRPr="0013322B">
        <w:t xml:space="preserve">СУБД </w:t>
      </w:r>
      <w:proofErr w:type="spellStart"/>
      <w:r w:rsidRPr="0013322B">
        <w:t>Postgre</w:t>
      </w:r>
      <w:proofErr w:type="spellEnd"/>
      <w:r w:rsidRPr="008A6A2B">
        <w:rPr>
          <w:lang w:val="en-US"/>
        </w:rPr>
        <w:t>SQL</w:t>
      </w:r>
      <w:r w:rsidR="00741505">
        <w:t xml:space="preserve"> или </w:t>
      </w:r>
      <w:proofErr w:type="spellStart"/>
      <w:r w:rsidR="00741505">
        <w:t>MySQL</w:t>
      </w:r>
      <w:proofErr w:type="spellEnd"/>
      <w:r>
        <w:t>;</w:t>
      </w:r>
    </w:p>
    <w:p w:rsidR="00EE1D53" w:rsidRPr="0013322B" w:rsidRDefault="00EE1D53" w:rsidP="00EE1D53">
      <w:pPr>
        <w:pStyle w:val="a"/>
      </w:pPr>
      <w:r>
        <w:t>необходимые для конкретного Сайта утилиты, например:</w:t>
      </w:r>
    </w:p>
    <w:p w:rsidR="00741505" w:rsidRDefault="00741505" w:rsidP="00EE1D53">
      <w:pPr>
        <w:pStyle w:val="a"/>
        <w:numPr>
          <w:ilvl w:val="1"/>
          <w:numId w:val="6"/>
        </w:numPr>
      </w:pPr>
      <w:proofErr w:type="spellStart"/>
      <w:r w:rsidRPr="00564D6A">
        <w:t>phppgadmin</w:t>
      </w:r>
      <w:proofErr w:type="spellEnd"/>
      <w:r>
        <w:t xml:space="preserve"> или </w:t>
      </w:r>
      <w:proofErr w:type="spellStart"/>
      <w:r>
        <w:t>phpmyadmin</w:t>
      </w:r>
      <w:proofErr w:type="spellEnd"/>
      <w:r>
        <w:t xml:space="preserve"> – утилита для управления базой данных;</w:t>
      </w:r>
    </w:p>
    <w:p w:rsidR="00EE1D53" w:rsidRPr="00564D6A" w:rsidRDefault="00EE1D53" w:rsidP="00EE1D53">
      <w:pPr>
        <w:pStyle w:val="a"/>
        <w:numPr>
          <w:ilvl w:val="1"/>
          <w:numId w:val="6"/>
        </w:numPr>
      </w:pPr>
      <w:proofErr w:type="spellStart"/>
      <w:r w:rsidRPr="00564D6A">
        <w:t>ionCube</w:t>
      </w:r>
      <w:proofErr w:type="spellEnd"/>
      <w:r w:rsidRPr="00564D6A">
        <w:t xml:space="preserve"> 4.4 и выше</w:t>
      </w:r>
      <w:r>
        <w:t xml:space="preserve"> – для шифрования PHP-файлов</w:t>
      </w:r>
      <w:r w:rsidRPr="00564D6A">
        <w:t>;</w:t>
      </w:r>
    </w:p>
    <w:p w:rsidR="00EE1D53" w:rsidRPr="00564D6A" w:rsidRDefault="00EE1D53" w:rsidP="00EE1D53">
      <w:pPr>
        <w:pStyle w:val="a"/>
        <w:numPr>
          <w:ilvl w:val="1"/>
          <w:numId w:val="6"/>
        </w:numPr>
      </w:pPr>
      <w:proofErr w:type="spellStart"/>
      <w:r w:rsidRPr="00564D6A">
        <w:t>cURL</w:t>
      </w:r>
      <w:proofErr w:type="spellEnd"/>
      <w:r w:rsidRPr="00564D6A">
        <w:t xml:space="preserve"> 7 и выше</w:t>
      </w:r>
      <w:r>
        <w:t xml:space="preserve"> – для автоматизации передачи файлов</w:t>
      </w:r>
      <w:r w:rsidRPr="00564D6A">
        <w:t>;</w:t>
      </w:r>
    </w:p>
    <w:p w:rsidR="00EE1D53" w:rsidRPr="00564D6A" w:rsidRDefault="00EE1D53" w:rsidP="00EE1D53">
      <w:pPr>
        <w:pStyle w:val="a"/>
        <w:numPr>
          <w:ilvl w:val="1"/>
          <w:numId w:val="6"/>
        </w:numPr>
      </w:pPr>
      <w:proofErr w:type="spellStart"/>
      <w:r w:rsidRPr="00564D6A">
        <w:t>mbString</w:t>
      </w:r>
      <w:proofErr w:type="spellEnd"/>
      <w:r>
        <w:t xml:space="preserve"> – для преобразования строк</w:t>
      </w:r>
      <w:r w:rsidRPr="00564D6A">
        <w:t>;</w:t>
      </w:r>
    </w:p>
    <w:p w:rsidR="00EE1D53" w:rsidRPr="00564D6A" w:rsidRDefault="00EE1D53" w:rsidP="00EE1D53">
      <w:pPr>
        <w:pStyle w:val="a"/>
        <w:numPr>
          <w:ilvl w:val="1"/>
          <w:numId w:val="6"/>
        </w:numPr>
      </w:pPr>
      <w:proofErr w:type="spellStart"/>
      <w:r w:rsidRPr="00564D6A">
        <w:t>Ffmpeg</w:t>
      </w:r>
      <w:proofErr w:type="spellEnd"/>
      <w:r>
        <w:t xml:space="preserve"> – набор библиотек для конвертации вид</w:t>
      </w:r>
      <w:proofErr w:type="gramStart"/>
      <w:r>
        <w:t>ео и ау</w:t>
      </w:r>
      <w:proofErr w:type="gramEnd"/>
      <w:r>
        <w:t>дио.</w:t>
      </w:r>
    </w:p>
    <w:p w:rsidR="00EE1D53" w:rsidRDefault="00183677" w:rsidP="00183677">
      <w:pPr>
        <w:pStyle w:val="2"/>
      </w:pPr>
      <w:bookmarkStart w:id="10" w:name="_Toc444620368"/>
      <w:bookmarkStart w:id="11" w:name="_Toc444620448"/>
      <w:bookmarkStart w:id="12" w:name="_Toc444620480"/>
      <w:r>
        <w:t xml:space="preserve">Требования к </w:t>
      </w:r>
      <w:r w:rsidR="00D91090">
        <w:t>памяти и дисковому пространству</w:t>
      </w:r>
      <w:bookmarkEnd w:id="10"/>
      <w:bookmarkEnd w:id="11"/>
      <w:bookmarkEnd w:id="12"/>
    </w:p>
    <w:p w:rsidR="00183677" w:rsidRDefault="00183677" w:rsidP="00183677">
      <w:r w:rsidRPr="0045297F">
        <w:t>Необходимо</w:t>
      </w:r>
      <w:r w:rsidRPr="000B64D3">
        <w:t xml:space="preserve"> </w:t>
      </w:r>
      <w:r>
        <w:t>в среднем</w:t>
      </w:r>
      <w:r w:rsidRPr="0045297F">
        <w:t xml:space="preserve"> не менее 10 Гб дискового пространства под программный код сайта и его информационное наполнение. </w:t>
      </w:r>
      <w:r>
        <w:t>Стандартный</w:t>
      </w:r>
      <w:r w:rsidRPr="0045297F">
        <w:t xml:space="preserve"> объем памяти на веб-процесс: 1</w:t>
      </w:r>
      <w:r>
        <w:t>28 М</w:t>
      </w:r>
      <w:r w:rsidRPr="0045297F">
        <w:t>б</w:t>
      </w:r>
      <w:r w:rsidR="009F7F89" w:rsidRPr="00A56EE5">
        <w:t xml:space="preserve"> (</w:t>
      </w:r>
      <w:r w:rsidR="009F7F89">
        <w:t>может быть увеличен с учетом потребностей конкретного Сайта</w:t>
      </w:r>
      <w:r w:rsidR="009F7F89" w:rsidRPr="00A56EE5">
        <w:t>)</w:t>
      </w:r>
      <w:r w:rsidRPr="0045297F">
        <w:t>.</w:t>
      </w:r>
    </w:p>
    <w:p w:rsidR="00BA1558" w:rsidRDefault="00BA1558" w:rsidP="00BA1558">
      <w:pPr>
        <w:pStyle w:val="2"/>
      </w:pPr>
      <w:bookmarkStart w:id="13" w:name="_Toc444620369"/>
      <w:bookmarkStart w:id="14" w:name="_Toc444620449"/>
      <w:bookmarkStart w:id="15" w:name="_Toc444620481"/>
      <w:r>
        <w:t>Условия доступа к серверу</w:t>
      </w:r>
      <w:bookmarkEnd w:id="13"/>
      <w:bookmarkEnd w:id="14"/>
      <w:bookmarkEnd w:id="15"/>
    </w:p>
    <w:p w:rsidR="00BA1558" w:rsidRDefault="00BA1558" w:rsidP="00BA1558">
      <w:r>
        <w:t xml:space="preserve">Наличие доступа по протоколу </w:t>
      </w:r>
      <w:r>
        <w:rPr>
          <w:lang w:val="en-US"/>
        </w:rPr>
        <w:t>SSH</w:t>
      </w:r>
      <w:r>
        <w:t xml:space="preserve"> к серверу, на котором разворачивается Сайт,</w:t>
      </w:r>
      <w:r w:rsidRPr="006D37CD">
        <w:t xml:space="preserve"> </w:t>
      </w:r>
      <w:r>
        <w:t xml:space="preserve">не является обязательным, но его наличие может упростить процесс установки. </w:t>
      </w:r>
    </w:p>
    <w:p w:rsidR="00BA1558" w:rsidRPr="006D37CD" w:rsidRDefault="00BA1558" w:rsidP="00BA1558">
      <w:r>
        <w:t xml:space="preserve">Нужен доступ с сервера </w:t>
      </w:r>
      <w:proofErr w:type="gramStart"/>
      <w:r>
        <w:t>к</w:t>
      </w:r>
      <w:proofErr w:type="gramEnd"/>
      <w:r>
        <w:t xml:space="preserve"> интернет для установки пакетов ПО.</w:t>
      </w:r>
    </w:p>
    <w:p w:rsidR="005139AE" w:rsidRDefault="005139AE" w:rsidP="005139AE">
      <w:pPr>
        <w:pStyle w:val="2"/>
      </w:pPr>
      <w:bookmarkStart w:id="16" w:name="_Toc444620370"/>
      <w:bookmarkStart w:id="17" w:name="_Toc444620450"/>
      <w:bookmarkStart w:id="18" w:name="_Toc444620482"/>
      <w:r>
        <w:t>Настройки программного обеспечения</w:t>
      </w:r>
      <w:bookmarkEnd w:id="16"/>
      <w:bookmarkEnd w:id="17"/>
      <w:bookmarkEnd w:id="18"/>
    </w:p>
    <w:p w:rsidR="005139AE" w:rsidRDefault="005139AE" w:rsidP="005139AE">
      <w:r>
        <w:t>Необходимо выполнить следующие настройки:</w:t>
      </w:r>
    </w:p>
    <w:p w:rsidR="005139AE" w:rsidRPr="00246987" w:rsidRDefault="005139AE" w:rsidP="005139AE">
      <w:pPr>
        <w:pStyle w:val="a"/>
      </w:pPr>
      <w:r>
        <w:t>Настройки операционной системы:</w:t>
      </w:r>
    </w:p>
    <w:p w:rsidR="005139AE" w:rsidRPr="00246987" w:rsidRDefault="005139AE" w:rsidP="005139AE">
      <w:pPr>
        <w:pStyle w:val="a"/>
        <w:numPr>
          <w:ilvl w:val="1"/>
          <w:numId w:val="6"/>
        </w:numPr>
      </w:pPr>
      <w:r>
        <w:t>р</w:t>
      </w:r>
      <w:r w:rsidRPr="00246987">
        <w:t>азреш</w:t>
      </w:r>
      <w:r>
        <w:t>ить</w:t>
      </w:r>
      <w:r w:rsidRPr="00246987">
        <w:t xml:space="preserve"> доступ по SSH</w:t>
      </w:r>
      <w:r w:rsidR="00A56EE5">
        <w:t xml:space="preserve"> (если установка производится с его использованием)</w:t>
      </w:r>
      <w:r>
        <w:t>;</w:t>
      </w:r>
    </w:p>
    <w:p w:rsidR="005139AE" w:rsidRDefault="005139AE" w:rsidP="005139AE">
      <w:pPr>
        <w:pStyle w:val="a"/>
        <w:numPr>
          <w:ilvl w:val="1"/>
          <w:numId w:val="6"/>
        </w:numPr>
      </w:pPr>
      <w:r>
        <w:t>р</w:t>
      </w:r>
      <w:r w:rsidRPr="00246987">
        <w:t>азреш</w:t>
      </w:r>
      <w:r>
        <w:t>ить</w:t>
      </w:r>
      <w:r w:rsidRPr="00246987">
        <w:t xml:space="preserve"> исходящие соединения</w:t>
      </w:r>
      <w:r>
        <w:t>;</w:t>
      </w:r>
    </w:p>
    <w:p w:rsidR="005139AE" w:rsidRPr="00083B8B" w:rsidRDefault="005139AE" w:rsidP="005139AE">
      <w:pPr>
        <w:pStyle w:val="a"/>
        <w:numPr>
          <w:ilvl w:val="1"/>
          <w:numId w:val="6"/>
        </w:numPr>
      </w:pPr>
      <w:r>
        <w:t>в</w:t>
      </w:r>
      <w:r w:rsidRPr="00083B8B">
        <w:t xml:space="preserve">озможность добавления заданий </w:t>
      </w:r>
      <w:proofErr w:type="gramStart"/>
      <w:r w:rsidRPr="00083B8B">
        <w:t>в</w:t>
      </w:r>
      <w:proofErr w:type="gramEnd"/>
      <w:r w:rsidRPr="00083B8B">
        <w:t xml:space="preserve"> планировщик задач </w:t>
      </w:r>
      <w:proofErr w:type="spellStart"/>
      <w:r w:rsidRPr="00083B8B">
        <w:rPr>
          <w:lang w:val="en-US"/>
        </w:rPr>
        <w:t>cron</w:t>
      </w:r>
      <w:proofErr w:type="spellEnd"/>
      <w:r>
        <w:t xml:space="preserve"> (если необходимо для конкретного Сайта)</w:t>
      </w:r>
      <w:r w:rsidRPr="00083B8B">
        <w:t>;</w:t>
      </w:r>
    </w:p>
    <w:p w:rsidR="005139AE" w:rsidRDefault="005139AE" w:rsidP="005139AE">
      <w:pPr>
        <w:pStyle w:val="a"/>
      </w:pPr>
      <w:r>
        <w:t>В веб-сервере необходимо настроить:</w:t>
      </w:r>
    </w:p>
    <w:p w:rsidR="005139AE" w:rsidRDefault="005139AE" w:rsidP="005139AE">
      <w:pPr>
        <w:pStyle w:val="a"/>
        <w:numPr>
          <w:ilvl w:val="1"/>
          <w:numId w:val="6"/>
        </w:numPr>
      </w:pPr>
      <w:r>
        <w:t xml:space="preserve">имя сайта; </w:t>
      </w:r>
    </w:p>
    <w:p w:rsidR="005139AE" w:rsidRDefault="005139AE" w:rsidP="005139AE">
      <w:pPr>
        <w:pStyle w:val="a"/>
        <w:numPr>
          <w:ilvl w:val="1"/>
          <w:numId w:val="6"/>
        </w:numPr>
      </w:pPr>
      <w:r>
        <w:t xml:space="preserve">корневую директорию сайта; </w:t>
      </w:r>
    </w:p>
    <w:p w:rsidR="005139AE" w:rsidRDefault="005139AE" w:rsidP="005139AE">
      <w:pPr>
        <w:pStyle w:val="a"/>
        <w:numPr>
          <w:ilvl w:val="1"/>
          <w:numId w:val="6"/>
        </w:numPr>
      </w:pPr>
      <w:r>
        <w:lastRenderedPageBreak/>
        <w:t>путь к журналу логов;</w:t>
      </w:r>
    </w:p>
    <w:p w:rsidR="005139AE" w:rsidRDefault="005139AE" w:rsidP="005139AE">
      <w:pPr>
        <w:pStyle w:val="a"/>
        <w:numPr>
          <w:ilvl w:val="1"/>
          <w:numId w:val="6"/>
        </w:numPr>
      </w:pPr>
      <w:r>
        <w:t>параметры кэширования (если необходимо для конкретного Сайта);</w:t>
      </w:r>
    </w:p>
    <w:p w:rsidR="005139AE" w:rsidRPr="0078178C" w:rsidRDefault="005139AE" w:rsidP="005139AE">
      <w:pPr>
        <w:pStyle w:val="a"/>
      </w:pPr>
      <w:r>
        <w:t xml:space="preserve">Необходимо осуществить настройки параметров PHP в файле </w:t>
      </w:r>
      <w:proofErr w:type="spellStart"/>
      <w:r w:rsidRPr="007D0A69">
        <w:rPr>
          <w:lang w:val="en-US"/>
        </w:rPr>
        <w:t>php</w:t>
      </w:r>
      <w:proofErr w:type="spellEnd"/>
      <w:r w:rsidRPr="0078178C">
        <w:t>.</w:t>
      </w:r>
      <w:proofErr w:type="spellStart"/>
      <w:r w:rsidRPr="007D0A69">
        <w:rPr>
          <w:lang w:val="en-US"/>
        </w:rPr>
        <w:t>ini</w:t>
      </w:r>
      <w:proofErr w:type="spellEnd"/>
      <w:r w:rsidRPr="0078178C">
        <w:t>;</w:t>
      </w:r>
    </w:p>
    <w:p w:rsidR="005139AE" w:rsidRPr="0013322B" w:rsidRDefault="005139AE" w:rsidP="005139AE">
      <w:pPr>
        <w:pStyle w:val="a"/>
      </w:pPr>
      <w:r>
        <w:t>Необходимо осуществить в СУБД</w:t>
      </w:r>
      <w:r w:rsidRPr="0013322B">
        <w:t>:</w:t>
      </w:r>
    </w:p>
    <w:p w:rsidR="005139AE" w:rsidRPr="0013322B" w:rsidRDefault="005139AE" w:rsidP="005139AE">
      <w:pPr>
        <w:pStyle w:val="a"/>
        <w:numPr>
          <w:ilvl w:val="1"/>
          <w:numId w:val="6"/>
        </w:numPr>
      </w:pPr>
      <w:r w:rsidRPr="0013322B">
        <w:t>созда</w:t>
      </w:r>
      <w:r>
        <w:t>ть</w:t>
      </w:r>
      <w:r w:rsidRPr="0013322B">
        <w:t xml:space="preserve"> баз</w:t>
      </w:r>
      <w:r>
        <w:t>у</w:t>
      </w:r>
      <w:r w:rsidRPr="0013322B">
        <w:t xml:space="preserve"> данных для Сайта;</w:t>
      </w:r>
    </w:p>
    <w:p w:rsidR="005139AE" w:rsidRPr="0013322B" w:rsidRDefault="005139AE" w:rsidP="005139AE">
      <w:pPr>
        <w:pStyle w:val="a"/>
        <w:numPr>
          <w:ilvl w:val="1"/>
          <w:numId w:val="6"/>
        </w:numPr>
      </w:pPr>
      <w:r w:rsidRPr="0013322B">
        <w:t>созда</w:t>
      </w:r>
      <w:r>
        <w:t>ть</w:t>
      </w:r>
      <w:r w:rsidRPr="0013322B">
        <w:t xml:space="preserve"> учетн</w:t>
      </w:r>
      <w:r>
        <w:t>ую</w:t>
      </w:r>
      <w:r w:rsidRPr="0013322B">
        <w:t xml:space="preserve"> з</w:t>
      </w:r>
      <w:r>
        <w:t>апись для доступа к базе данных.</w:t>
      </w:r>
    </w:p>
    <w:p w:rsidR="00D91090" w:rsidRDefault="00EE3CDD" w:rsidP="003A44D1">
      <w:pPr>
        <w:pStyle w:val="2"/>
        <w:rPr>
          <w:lang w:val="en-US"/>
        </w:rPr>
      </w:pPr>
      <w:bookmarkStart w:id="19" w:name="_Toc444620371"/>
      <w:bookmarkStart w:id="20" w:name="_Toc444620451"/>
      <w:bookmarkStart w:id="21" w:name="_Toc444620483"/>
      <w:r>
        <w:t xml:space="preserve">Установка </w:t>
      </w:r>
      <w:proofErr w:type="spellStart"/>
      <w:r>
        <w:t>Site</w:t>
      </w:r>
      <w:proofErr w:type="spellEnd"/>
      <w:r>
        <w:rPr>
          <w:lang w:val="en-US"/>
        </w:rPr>
        <w:t>S</w:t>
      </w:r>
      <w:proofErr w:type="spellStart"/>
      <w:r>
        <w:t>oft.Platform</w:t>
      </w:r>
      <w:bookmarkEnd w:id="19"/>
      <w:bookmarkEnd w:id="20"/>
      <w:bookmarkEnd w:id="21"/>
      <w:proofErr w:type="spellEnd"/>
    </w:p>
    <w:p w:rsidR="00CF31DE" w:rsidRPr="00CF31DE" w:rsidRDefault="00CF31DE" w:rsidP="00CF31DE">
      <w:pPr>
        <w:pStyle w:val="3"/>
      </w:pPr>
      <w:bookmarkStart w:id="22" w:name="_Toc444620372"/>
      <w:bookmarkStart w:id="23" w:name="_Toc444620452"/>
      <w:bookmarkStart w:id="24" w:name="_Toc444620484"/>
      <w:r w:rsidRPr="00CF31DE">
        <w:t>Комплект поставки решения</w:t>
      </w:r>
      <w:bookmarkEnd w:id="22"/>
      <w:bookmarkEnd w:id="23"/>
      <w:bookmarkEnd w:id="24"/>
    </w:p>
    <w:p w:rsidR="00CF31DE" w:rsidRPr="00CF31DE" w:rsidRDefault="00CF31DE" w:rsidP="00CF31DE">
      <w:proofErr w:type="spellStart"/>
      <w:r>
        <w:t>Site</w:t>
      </w:r>
      <w:proofErr w:type="spellEnd"/>
      <w:r>
        <w:rPr>
          <w:lang w:val="en-US"/>
        </w:rPr>
        <w:t>S</w:t>
      </w:r>
      <w:proofErr w:type="spellStart"/>
      <w:r>
        <w:t>oft.Platform</w:t>
      </w:r>
      <w:proofErr w:type="spellEnd"/>
      <w:r w:rsidRPr="00E3515B">
        <w:t xml:space="preserve"> </w:t>
      </w:r>
      <w:r>
        <w:t>поставляется в составе Сайта в виде архивного файла, содерж</w:t>
      </w:r>
      <w:r w:rsidRPr="00CF31DE">
        <w:t>ащего:</w:t>
      </w:r>
    </w:p>
    <w:p w:rsidR="00CF31DE" w:rsidRDefault="00130826" w:rsidP="00CF31DE">
      <w:pPr>
        <w:pStyle w:val="a"/>
      </w:pPr>
      <w:r>
        <w:t xml:space="preserve">папка с </w:t>
      </w:r>
      <w:r w:rsidR="00CF31DE">
        <w:t>файл</w:t>
      </w:r>
      <w:r>
        <w:t>ами</w:t>
      </w:r>
      <w:r w:rsidR="00CF31DE">
        <w:t xml:space="preserve"> Сайта;</w:t>
      </w:r>
    </w:p>
    <w:p w:rsidR="00CF31DE" w:rsidRDefault="00CF31DE" w:rsidP="00CF31DE">
      <w:pPr>
        <w:pStyle w:val="a"/>
      </w:pPr>
      <w:r>
        <w:t>дамп базы данных Сайта;</w:t>
      </w:r>
    </w:p>
    <w:p w:rsidR="00CF31DE" w:rsidRPr="00CF31DE" w:rsidRDefault="0093522A" w:rsidP="00CF31DE">
      <w:pPr>
        <w:pStyle w:val="a"/>
      </w:pPr>
      <w:r>
        <w:t xml:space="preserve">дополнительные файлы </w:t>
      </w:r>
      <w:r w:rsidR="00CF31DE">
        <w:t xml:space="preserve">с какими-либо настройками </w:t>
      </w:r>
      <w:r>
        <w:t>(</w:t>
      </w:r>
      <w:r w:rsidR="00CF31DE">
        <w:t>при необходимости</w:t>
      </w:r>
      <w:r>
        <w:t>)</w:t>
      </w:r>
      <w:r w:rsidR="00CF31DE">
        <w:t>.</w:t>
      </w:r>
    </w:p>
    <w:p w:rsidR="00CF31DE" w:rsidRPr="0045297F" w:rsidRDefault="00CF31DE" w:rsidP="00CF31DE">
      <w:pPr>
        <w:pStyle w:val="3"/>
      </w:pPr>
      <w:bookmarkStart w:id="25" w:name="_Toc444620373"/>
      <w:bookmarkStart w:id="26" w:name="_Toc444620453"/>
      <w:bookmarkStart w:id="27" w:name="_Toc444620485"/>
      <w:r w:rsidRPr="0045297F">
        <w:t xml:space="preserve">Порядок установки </w:t>
      </w:r>
      <w:r>
        <w:rPr>
          <w:lang w:val="en-US"/>
        </w:rPr>
        <w:t>Сайтсофт.CMS</w:t>
      </w:r>
      <w:bookmarkEnd w:id="25"/>
      <w:bookmarkEnd w:id="26"/>
      <w:bookmarkEnd w:id="27"/>
    </w:p>
    <w:p w:rsidR="00CF31DE" w:rsidRPr="0045297F" w:rsidRDefault="00CF31DE" w:rsidP="00CF31DE">
      <w:pPr>
        <w:pStyle w:val="a"/>
        <w:numPr>
          <w:ilvl w:val="0"/>
          <w:numId w:val="7"/>
        </w:numPr>
      </w:pPr>
      <w:r w:rsidRPr="0045297F">
        <w:t xml:space="preserve">Скопировать </w:t>
      </w:r>
      <w:r>
        <w:t>файлы Сайта из комплекта поставки в</w:t>
      </w:r>
      <w:r w:rsidRPr="009D716E">
        <w:t xml:space="preserve"> директорию на сервере, куда будет устанавливаться </w:t>
      </w:r>
      <w:r>
        <w:t>С</w:t>
      </w:r>
      <w:r w:rsidRPr="009D716E">
        <w:t>айт</w:t>
      </w:r>
      <w:r w:rsidRPr="0045297F">
        <w:t>.</w:t>
      </w:r>
    </w:p>
    <w:p w:rsidR="00CF31DE" w:rsidRPr="0045297F" w:rsidRDefault="00CF31DE" w:rsidP="00CF31DE">
      <w:pPr>
        <w:pStyle w:val="a"/>
        <w:numPr>
          <w:ilvl w:val="0"/>
          <w:numId w:val="7"/>
        </w:numPr>
      </w:pPr>
      <w:r w:rsidRPr="0045297F">
        <w:t xml:space="preserve">Указать правильные реквизиты доступа </w:t>
      </w:r>
      <w:r>
        <w:t>к</w:t>
      </w:r>
      <w:r w:rsidRPr="0045297F">
        <w:t xml:space="preserve"> БД в файле </w:t>
      </w:r>
      <w:proofErr w:type="spellStart"/>
      <w:r w:rsidRPr="0045297F">
        <w:t>application</w:t>
      </w:r>
      <w:proofErr w:type="spellEnd"/>
      <w:r w:rsidRPr="0045297F">
        <w:t>/</w:t>
      </w:r>
      <w:proofErr w:type="spellStart"/>
      <w:r w:rsidRPr="0045297F">
        <w:t>config</w:t>
      </w:r>
      <w:proofErr w:type="spellEnd"/>
      <w:r w:rsidRPr="0045297F">
        <w:t>/</w:t>
      </w:r>
      <w:proofErr w:type="spellStart"/>
      <w:r w:rsidRPr="0045297F">
        <w:t>database.php</w:t>
      </w:r>
      <w:proofErr w:type="spellEnd"/>
      <w:r>
        <w:t xml:space="preserve"> (файл из комплекта поставки) в соответствии с созданной учетной записью для доступа к БД</w:t>
      </w:r>
      <w:r w:rsidRPr="0045297F">
        <w:t>.</w:t>
      </w:r>
    </w:p>
    <w:p w:rsidR="00CF31DE" w:rsidRPr="0045297F" w:rsidRDefault="00CF31DE" w:rsidP="00CF31DE">
      <w:pPr>
        <w:pStyle w:val="a"/>
        <w:numPr>
          <w:ilvl w:val="0"/>
          <w:numId w:val="7"/>
        </w:numPr>
      </w:pPr>
      <w:r>
        <w:t>И</w:t>
      </w:r>
      <w:r w:rsidRPr="0045297F">
        <w:t xml:space="preserve">мпортировать дамп </w:t>
      </w:r>
      <w:r>
        <w:t>базы данных</w:t>
      </w:r>
      <w:r w:rsidRPr="0045297F">
        <w:t xml:space="preserve"> </w:t>
      </w:r>
      <w:r>
        <w:t>в С</w:t>
      </w:r>
      <w:r w:rsidR="00297426">
        <w:t>УБД (с помощью командной строки</w:t>
      </w:r>
      <w:r w:rsidRPr="0045297F">
        <w:t xml:space="preserve"> </w:t>
      </w:r>
      <w:r w:rsidR="00297426">
        <w:t>или специальной утилиты для управления базой данных</w:t>
      </w:r>
      <w:r w:rsidRPr="0045297F">
        <w:t>)</w:t>
      </w:r>
      <w:r>
        <w:t>.</w:t>
      </w:r>
    </w:p>
    <w:p w:rsidR="00CF31DE" w:rsidRPr="0045297F" w:rsidRDefault="00CF31DE" w:rsidP="00CF31DE">
      <w:pPr>
        <w:pStyle w:val="a"/>
        <w:numPr>
          <w:ilvl w:val="0"/>
          <w:numId w:val="7"/>
        </w:numPr>
      </w:pPr>
      <w:r w:rsidRPr="0045297F">
        <w:t>Для корне</w:t>
      </w:r>
      <w:r>
        <w:t>во</w:t>
      </w:r>
      <w:r w:rsidR="00F037F2">
        <w:t>й</w:t>
      </w:r>
      <w:r>
        <w:t xml:space="preserve"> </w:t>
      </w:r>
      <w:r w:rsidR="00F037F2">
        <w:t>папки</w:t>
      </w:r>
      <w:r w:rsidRPr="0045297F">
        <w:t xml:space="preserve"> </w:t>
      </w:r>
      <w:r>
        <w:t>С</w:t>
      </w:r>
      <w:r w:rsidRPr="0045297F">
        <w:t>айта</w:t>
      </w:r>
      <w:r>
        <w:t xml:space="preserve"> (</w:t>
      </w:r>
      <w:r w:rsidR="00A23384">
        <w:t>из комплекта поставки</w:t>
      </w:r>
      <w:r>
        <w:t>) средствами операционной системы</w:t>
      </w:r>
      <w:r w:rsidRPr="0045297F">
        <w:t xml:space="preserve"> рекурсивно выставить права на запись и чтение</w:t>
      </w:r>
      <w:r w:rsidR="00A23384">
        <w:t>.</w:t>
      </w:r>
    </w:p>
    <w:p w:rsidR="00CF31DE" w:rsidRPr="0045297F" w:rsidRDefault="00297426" w:rsidP="00CF31DE">
      <w:pPr>
        <w:pStyle w:val="a"/>
        <w:numPr>
          <w:ilvl w:val="0"/>
          <w:numId w:val="7"/>
        </w:numPr>
        <w:rPr>
          <w:rFonts w:eastAsia="Times New Roman"/>
          <w:lang w:eastAsia="ru-RU"/>
        </w:rPr>
      </w:pPr>
      <w:r>
        <w:t>При необходимости д</w:t>
      </w:r>
      <w:r w:rsidR="00CF31DE">
        <w:t>обавить директ</w:t>
      </w:r>
      <w:r w:rsidR="00CF31DE" w:rsidRPr="0045297F">
        <w:t xml:space="preserve">ивы </w:t>
      </w:r>
      <w:proofErr w:type="gramStart"/>
      <w:r w:rsidR="00CF31DE" w:rsidRPr="0045297F">
        <w:t>в</w:t>
      </w:r>
      <w:proofErr w:type="gramEnd"/>
      <w:r w:rsidR="00CF31DE">
        <w:t xml:space="preserve"> планировщик задач </w:t>
      </w:r>
      <w:proofErr w:type="spellStart"/>
      <w:r w:rsidR="00CF31DE">
        <w:t>cron</w:t>
      </w:r>
      <w:proofErr w:type="spellEnd"/>
      <w:r w:rsidR="00CF31DE" w:rsidRPr="0045297F">
        <w:t xml:space="preserve"> </w:t>
      </w:r>
      <w:r w:rsidR="00CF31DE">
        <w:t>(</w:t>
      </w:r>
      <w:r w:rsidR="00CF31DE" w:rsidRPr="0045297F">
        <w:t>/</w:t>
      </w:r>
      <w:proofErr w:type="spellStart"/>
      <w:r w:rsidR="00CF31DE" w:rsidRPr="0045297F">
        <w:t>etc</w:t>
      </w:r>
      <w:proofErr w:type="spellEnd"/>
      <w:r w:rsidR="00CF31DE" w:rsidRPr="0045297F">
        <w:t>/</w:t>
      </w:r>
      <w:proofErr w:type="spellStart"/>
      <w:r w:rsidR="00CF31DE" w:rsidRPr="0045297F">
        <w:t>crontab</w:t>
      </w:r>
      <w:proofErr w:type="spellEnd"/>
      <w:r w:rsidR="00CF31DE">
        <w:t>)</w:t>
      </w:r>
      <w:r>
        <w:t>.</w:t>
      </w:r>
    </w:p>
    <w:p w:rsidR="00CF31DE" w:rsidRPr="005059D0" w:rsidRDefault="00CF31DE" w:rsidP="00CF31DE">
      <w:pPr>
        <w:pStyle w:val="a"/>
        <w:numPr>
          <w:ilvl w:val="0"/>
          <w:numId w:val="7"/>
        </w:numPr>
      </w:pPr>
      <w:r w:rsidRPr="005059D0">
        <w:t xml:space="preserve">Проверить работоспособность установленного сайта, перейдя по </w:t>
      </w:r>
      <w:r w:rsidR="00B9419A">
        <w:t>настроенному в веб-сервере</w:t>
      </w:r>
      <w:r w:rsidRPr="005059D0">
        <w:t xml:space="preserve"> доменному адресу.</w:t>
      </w:r>
      <w:r>
        <w:t xml:space="preserve"> </w:t>
      </w:r>
      <w:r w:rsidRPr="0045297F">
        <w:t>В случае успешной установки дол</w:t>
      </w:r>
      <w:r w:rsidR="00F037F2">
        <w:t>жна открыться главная страница С</w:t>
      </w:r>
      <w:r w:rsidRPr="0045297F">
        <w:t>айта.</w:t>
      </w:r>
    </w:p>
    <w:p w:rsidR="00CF31DE" w:rsidRDefault="00CF31DE" w:rsidP="00CF31DE"/>
    <w:p w:rsidR="00183677" w:rsidRDefault="008C49F8" w:rsidP="00183677">
      <w:pPr>
        <w:pStyle w:val="1"/>
      </w:pPr>
      <w:bookmarkStart w:id="28" w:name="_Toc444620374"/>
      <w:bookmarkStart w:id="29" w:name="_Toc444620454"/>
      <w:bookmarkStart w:id="30" w:name="_Toc444620486"/>
      <w:r>
        <w:lastRenderedPageBreak/>
        <w:t>Пример р</w:t>
      </w:r>
      <w:r w:rsidR="00183677">
        <w:t>азвертывани</w:t>
      </w:r>
      <w:r>
        <w:t>я</w:t>
      </w:r>
      <w:r w:rsidR="00183677">
        <w:t xml:space="preserve"> Сайта на базе </w:t>
      </w:r>
      <w:proofErr w:type="spellStart"/>
      <w:r w:rsidR="00183677">
        <w:t>SiteSoft.Platform</w:t>
      </w:r>
      <w:proofErr w:type="spellEnd"/>
      <w:r w:rsidR="00183677">
        <w:t xml:space="preserve"> </w:t>
      </w:r>
      <w:r>
        <w:t>для конкретных условий</w:t>
      </w:r>
      <w:bookmarkEnd w:id="28"/>
      <w:bookmarkEnd w:id="29"/>
      <w:bookmarkEnd w:id="30"/>
    </w:p>
    <w:p w:rsidR="00183677" w:rsidRPr="00183677" w:rsidRDefault="00183677" w:rsidP="00183677">
      <w:r>
        <w:t>В данном разделе приводится пример развертывания</w:t>
      </w:r>
      <w:r w:rsidRPr="00183677">
        <w:t xml:space="preserve"> </w:t>
      </w:r>
      <w:r>
        <w:t xml:space="preserve">Сайта на базе </w:t>
      </w:r>
      <w:proofErr w:type="spellStart"/>
      <w:r>
        <w:t>SiteSoft.Platform</w:t>
      </w:r>
      <w:proofErr w:type="spellEnd"/>
      <w:r>
        <w:t xml:space="preserve"> с конкретным набором </w:t>
      </w:r>
      <w:proofErr w:type="gramStart"/>
      <w:r>
        <w:t>ПО</w:t>
      </w:r>
      <w:proofErr w:type="gramEnd"/>
      <w:r>
        <w:t xml:space="preserve"> и условий.</w:t>
      </w:r>
    </w:p>
    <w:p w:rsidR="00ED51E6" w:rsidRDefault="00FB462C" w:rsidP="00BA1558">
      <w:pPr>
        <w:pStyle w:val="2"/>
      </w:pPr>
      <w:bookmarkStart w:id="31" w:name="_Toc444620375"/>
      <w:bookmarkStart w:id="32" w:name="_Toc444620455"/>
      <w:bookmarkStart w:id="33" w:name="_Toc444620487"/>
      <w:r>
        <w:t xml:space="preserve">Условия доступа </w:t>
      </w:r>
      <w:r w:rsidR="00BA1558">
        <w:t>к серверу</w:t>
      </w:r>
      <w:bookmarkEnd w:id="31"/>
      <w:bookmarkEnd w:id="32"/>
      <w:bookmarkEnd w:id="33"/>
    </w:p>
    <w:p w:rsidR="00BA1558" w:rsidRDefault="00CD78AF" w:rsidP="0000669F">
      <w:r>
        <w:t>Д</w:t>
      </w:r>
      <w:r w:rsidR="00FB462C">
        <w:t>оступ</w:t>
      </w:r>
      <w:r>
        <w:t xml:space="preserve"> к серверу</w:t>
      </w:r>
      <w:r w:rsidR="00FB462C">
        <w:t xml:space="preserve"> по протоколу </w:t>
      </w:r>
      <w:r w:rsidR="006D37CD">
        <w:rPr>
          <w:lang w:val="en-US"/>
        </w:rPr>
        <w:t>SSH</w:t>
      </w:r>
      <w:r w:rsidR="006D37CD" w:rsidRPr="006D37CD">
        <w:t xml:space="preserve"> </w:t>
      </w:r>
      <w:r>
        <w:t>не используется</w:t>
      </w:r>
      <w:r w:rsidR="006D37CD">
        <w:t xml:space="preserve">. </w:t>
      </w:r>
    </w:p>
    <w:p w:rsidR="00672A78" w:rsidRDefault="00CD78AF" w:rsidP="0000669F">
      <w:r>
        <w:t>С</w:t>
      </w:r>
      <w:r w:rsidR="006D37CD">
        <w:t xml:space="preserve">ервер </w:t>
      </w:r>
      <w:r>
        <w:t>имеет</w:t>
      </w:r>
      <w:r w:rsidR="0099729F">
        <w:t xml:space="preserve"> доступ </w:t>
      </w:r>
      <w:proofErr w:type="gramStart"/>
      <w:r w:rsidR="0099729F">
        <w:t>к</w:t>
      </w:r>
      <w:proofErr w:type="gramEnd"/>
      <w:r w:rsidR="006D37CD">
        <w:t xml:space="preserve"> интернет для установки пакетов</w:t>
      </w:r>
      <w:r w:rsidR="002A52B8">
        <w:t xml:space="preserve"> ПО</w:t>
      </w:r>
      <w:r w:rsidR="006D37CD">
        <w:t>.</w:t>
      </w:r>
    </w:p>
    <w:p w:rsidR="001D48E9" w:rsidRPr="001D48E9" w:rsidRDefault="001D48E9" w:rsidP="0000669F">
      <w:r>
        <w:t>Все действия в операционной системе осуществляются под учетной записью с правами «</w:t>
      </w:r>
      <w:proofErr w:type="spellStart"/>
      <w:r>
        <w:t>root</w:t>
      </w:r>
      <w:proofErr w:type="spellEnd"/>
      <w:r>
        <w:t>».</w:t>
      </w:r>
    </w:p>
    <w:p w:rsidR="00533FBF" w:rsidRPr="0045297F" w:rsidRDefault="00533FBF" w:rsidP="006A5705">
      <w:pPr>
        <w:pStyle w:val="2"/>
      </w:pPr>
      <w:bookmarkStart w:id="34" w:name="_Toc444620376"/>
      <w:bookmarkStart w:id="35" w:name="_Toc444620456"/>
      <w:bookmarkStart w:id="36" w:name="_Toc444620488"/>
      <w:r w:rsidRPr="0045297F">
        <w:t>Требования к программному обеспечению сервера</w:t>
      </w:r>
      <w:bookmarkEnd w:id="0"/>
      <w:bookmarkEnd w:id="34"/>
      <w:bookmarkEnd w:id="35"/>
      <w:bookmarkEnd w:id="36"/>
    </w:p>
    <w:p w:rsidR="00533FBF" w:rsidRPr="002D1D74" w:rsidRDefault="00533FBF" w:rsidP="002D1D74">
      <w:r w:rsidRPr="002D1D74">
        <w:t>На сервере предварительно должны быть установлены:</w:t>
      </w:r>
    </w:p>
    <w:p w:rsidR="00533FBF" w:rsidRPr="00246987" w:rsidRDefault="004021EA" w:rsidP="00246987">
      <w:pPr>
        <w:pStyle w:val="a"/>
      </w:pPr>
      <w:proofErr w:type="spellStart"/>
      <w:r>
        <w:rPr>
          <w:lang w:val="en-US"/>
        </w:rPr>
        <w:t>Debian</w:t>
      </w:r>
      <w:proofErr w:type="spellEnd"/>
      <w:r>
        <w:rPr>
          <w:lang w:val="en-US"/>
        </w:rPr>
        <w:t xml:space="preserve"> Linux </w:t>
      </w:r>
      <w:r w:rsidR="003A4A65">
        <w:rPr>
          <w:lang w:val="en-US"/>
        </w:rPr>
        <w:t>7</w:t>
      </w:r>
      <w:r w:rsidR="00793BBA">
        <w:t>.9</w:t>
      </w:r>
      <w:r w:rsidR="0052742C" w:rsidRPr="0052742C">
        <w:t>;</w:t>
      </w:r>
    </w:p>
    <w:p w:rsidR="009D5D7D" w:rsidRDefault="0033349E" w:rsidP="008A6A2B">
      <w:pPr>
        <w:pStyle w:val="a"/>
      </w:pPr>
      <w:proofErr w:type="spellStart"/>
      <w:r>
        <w:t>Веб-</w:t>
      </w:r>
      <w:r w:rsidR="003A4A65">
        <w:t>сервер</w:t>
      </w:r>
      <w:proofErr w:type="spellEnd"/>
      <w:r w:rsidR="003A4A65">
        <w:t xml:space="preserve"> </w:t>
      </w:r>
      <w:proofErr w:type="spellStart"/>
      <w:r w:rsidR="003A4A65">
        <w:t>nginx</w:t>
      </w:r>
      <w:proofErr w:type="spellEnd"/>
      <w:r w:rsidR="00CD5817">
        <w:t>;</w:t>
      </w:r>
      <w:r w:rsidR="00B06F34">
        <w:t xml:space="preserve"> </w:t>
      </w:r>
    </w:p>
    <w:p w:rsidR="006D4D12" w:rsidRPr="006D4D12" w:rsidRDefault="004021EA" w:rsidP="008F3313">
      <w:pPr>
        <w:pStyle w:val="a"/>
      </w:pPr>
      <w:r>
        <w:t>PHP</w:t>
      </w:r>
      <w:r w:rsidR="00466976" w:rsidRPr="00466976">
        <w:t>-</w:t>
      </w:r>
      <w:r w:rsidR="00466976">
        <w:rPr>
          <w:lang w:val="en-US"/>
        </w:rPr>
        <w:t>FPM</w:t>
      </w:r>
      <w:r w:rsidR="003A4A65">
        <w:t xml:space="preserve"> версии 5.4</w:t>
      </w:r>
      <w:r w:rsidR="00710D4C">
        <w:t xml:space="preserve"> </w:t>
      </w:r>
      <w:r w:rsidR="003A4A65" w:rsidRPr="003A4A65">
        <w:t>(</w:t>
      </w:r>
      <w:r w:rsidR="003A4A65">
        <w:t xml:space="preserve">входит в комплект поставки </w:t>
      </w:r>
      <w:proofErr w:type="spellStart"/>
      <w:r w:rsidR="003A4A65">
        <w:rPr>
          <w:lang w:val="en-US"/>
        </w:rPr>
        <w:t>Debian</w:t>
      </w:r>
      <w:proofErr w:type="spellEnd"/>
      <w:r w:rsidR="003A4A65" w:rsidRPr="003A4A65">
        <w:t xml:space="preserve"> 7), </w:t>
      </w:r>
      <w:r w:rsidR="00710D4C">
        <w:t>а также</w:t>
      </w:r>
      <w:r w:rsidR="00CD5817">
        <w:t xml:space="preserve"> </w:t>
      </w:r>
      <w:r w:rsidR="00710D4C" w:rsidRPr="00710D4C">
        <w:t>набор расширений</w:t>
      </w:r>
      <w:r w:rsidR="00193D5C">
        <w:t xml:space="preserve"> (</w:t>
      </w:r>
      <w:proofErr w:type="spellStart"/>
      <w:r w:rsidR="00193D5C" w:rsidRPr="00193D5C">
        <w:t>extensions</w:t>
      </w:r>
      <w:proofErr w:type="spellEnd"/>
      <w:r w:rsidR="00193D5C">
        <w:t>)</w:t>
      </w:r>
      <w:r w:rsidR="00710D4C" w:rsidRPr="00710D4C">
        <w:t xml:space="preserve"> </w:t>
      </w:r>
      <w:r w:rsidR="00710D4C" w:rsidRPr="00710D4C">
        <w:rPr>
          <w:lang w:val="en-US"/>
        </w:rPr>
        <w:t>PHP</w:t>
      </w:r>
      <w:r>
        <w:t xml:space="preserve">: </w:t>
      </w:r>
    </w:p>
    <w:p w:rsidR="006D4D12" w:rsidRDefault="008F3313" w:rsidP="006D4D12">
      <w:pPr>
        <w:pStyle w:val="a"/>
        <w:numPr>
          <w:ilvl w:val="1"/>
          <w:numId w:val="6"/>
        </w:numPr>
      </w:pPr>
      <w:proofErr w:type="spellStart"/>
      <w:r>
        <w:rPr>
          <w:lang w:val="en-US"/>
        </w:rPr>
        <w:t>php</w:t>
      </w:r>
      <w:proofErr w:type="spellEnd"/>
      <w:r w:rsidRPr="003A4A65">
        <w:t>5-</w:t>
      </w:r>
      <w:proofErr w:type="spellStart"/>
      <w:r>
        <w:rPr>
          <w:lang w:val="en-US"/>
        </w:rPr>
        <w:t>cli</w:t>
      </w:r>
      <w:proofErr w:type="spellEnd"/>
      <w:r w:rsidR="006D4D12">
        <w:t>;</w:t>
      </w:r>
      <w:r w:rsidRPr="003A4A65">
        <w:t xml:space="preserve"> </w:t>
      </w:r>
    </w:p>
    <w:p w:rsidR="007D5C23" w:rsidRPr="003A4A65" w:rsidRDefault="007D5C23" w:rsidP="006D4D12">
      <w:pPr>
        <w:pStyle w:val="a"/>
        <w:numPr>
          <w:ilvl w:val="1"/>
          <w:numId w:val="6"/>
        </w:numPr>
      </w:pPr>
      <w:proofErr w:type="spellStart"/>
      <w:r>
        <w:rPr>
          <w:lang w:val="en-US"/>
        </w:rPr>
        <w:t>php</w:t>
      </w:r>
      <w:proofErr w:type="spellEnd"/>
      <w:r w:rsidRPr="003A4A65">
        <w:t>5-</w:t>
      </w:r>
      <w:r>
        <w:rPr>
          <w:lang w:val="en-US"/>
        </w:rPr>
        <w:t>common;</w:t>
      </w:r>
    </w:p>
    <w:p w:rsidR="006D4D12" w:rsidRPr="003A4A65" w:rsidRDefault="008F3313" w:rsidP="006D4D12">
      <w:pPr>
        <w:pStyle w:val="a"/>
        <w:numPr>
          <w:ilvl w:val="1"/>
          <w:numId w:val="6"/>
        </w:numPr>
      </w:pPr>
      <w:proofErr w:type="spellStart"/>
      <w:r>
        <w:rPr>
          <w:lang w:val="en-US"/>
        </w:rPr>
        <w:t>php</w:t>
      </w:r>
      <w:proofErr w:type="spellEnd"/>
      <w:r w:rsidRPr="003A4A65">
        <w:t>5-</w:t>
      </w:r>
      <w:r>
        <w:rPr>
          <w:lang w:val="en-US"/>
        </w:rPr>
        <w:t>curl</w:t>
      </w:r>
      <w:r w:rsidR="006D4D12">
        <w:t>;</w:t>
      </w:r>
      <w:r w:rsidRPr="003A4A65">
        <w:t xml:space="preserve"> </w:t>
      </w:r>
    </w:p>
    <w:p w:rsidR="006D4D12" w:rsidRPr="003A4A65" w:rsidRDefault="008F3313" w:rsidP="006D4D12">
      <w:pPr>
        <w:pStyle w:val="a"/>
        <w:numPr>
          <w:ilvl w:val="1"/>
          <w:numId w:val="6"/>
        </w:numPr>
      </w:pPr>
      <w:proofErr w:type="spellStart"/>
      <w:r>
        <w:rPr>
          <w:lang w:val="en-US"/>
        </w:rPr>
        <w:t>php</w:t>
      </w:r>
      <w:proofErr w:type="spellEnd"/>
      <w:r w:rsidRPr="003A4A65">
        <w:t>5-</w:t>
      </w:r>
      <w:proofErr w:type="spellStart"/>
      <w:r>
        <w:rPr>
          <w:lang w:val="en-US"/>
        </w:rPr>
        <w:t>gd</w:t>
      </w:r>
      <w:proofErr w:type="spellEnd"/>
      <w:r w:rsidR="006D4D12">
        <w:t>;</w:t>
      </w:r>
      <w:r w:rsidRPr="003A4A65">
        <w:t xml:space="preserve"> </w:t>
      </w:r>
    </w:p>
    <w:p w:rsidR="006D4D12" w:rsidRPr="003A4A65" w:rsidRDefault="008F3313" w:rsidP="006D4D12">
      <w:pPr>
        <w:pStyle w:val="a"/>
        <w:numPr>
          <w:ilvl w:val="1"/>
          <w:numId w:val="6"/>
        </w:numPr>
      </w:pPr>
      <w:proofErr w:type="spellStart"/>
      <w:r>
        <w:rPr>
          <w:lang w:val="en-US"/>
        </w:rPr>
        <w:t>php</w:t>
      </w:r>
      <w:proofErr w:type="spellEnd"/>
      <w:r w:rsidRPr="003A4A65">
        <w:t>5-</w:t>
      </w:r>
      <w:proofErr w:type="spellStart"/>
      <w:r>
        <w:rPr>
          <w:lang w:val="en-US"/>
        </w:rPr>
        <w:t>pgsql</w:t>
      </w:r>
      <w:proofErr w:type="spellEnd"/>
      <w:r w:rsidR="006D4D12">
        <w:t>;</w:t>
      </w:r>
    </w:p>
    <w:p w:rsidR="00466976" w:rsidRPr="006D4D12" w:rsidRDefault="00466976" w:rsidP="00466976">
      <w:pPr>
        <w:pStyle w:val="a"/>
        <w:numPr>
          <w:ilvl w:val="1"/>
          <w:numId w:val="6"/>
        </w:numPr>
        <w:rPr>
          <w:lang w:val="en-US"/>
        </w:rPr>
      </w:pPr>
      <w:proofErr w:type="spellStart"/>
      <w:r w:rsidRPr="00466976">
        <w:rPr>
          <w:lang w:val="en-US"/>
        </w:rPr>
        <w:t>php</w:t>
      </w:r>
      <w:proofErr w:type="spellEnd"/>
      <w:r w:rsidRPr="003A4A65">
        <w:t>5</w:t>
      </w:r>
      <w:r w:rsidRPr="00466976">
        <w:rPr>
          <w:lang w:val="en-US"/>
        </w:rPr>
        <w:t>-</w:t>
      </w:r>
      <w:proofErr w:type="spellStart"/>
      <w:r w:rsidRPr="00466976">
        <w:rPr>
          <w:lang w:val="en-US"/>
        </w:rPr>
        <w:t>mcrypt</w:t>
      </w:r>
      <w:proofErr w:type="spellEnd"/>
      <w:r>
        <w:rPr>
          <w:lang w:val="en-US"/>
        </w:rPr>
        <w:t>;</w:t>
      </w:r>
    </w:p>
    <w:p w:rsidR="0078178C" w:rsidRPr="00C30DE3" w:rsidRDefault="0078178C" w:rsidP="008A6A2B">
      <w:pPr>
        <w:pStyle w:val="a"/>
      </w:pPr>
      <w:r w:rsidRPr="0013322B">
        <w:t xml:space="preserve">СУБД </w:t>
      </w:r>
      <w:proofErr w:type="spellStart"/>
      <w:r w:rsidR="00533FBF" w:rsidRPr="0013322B">
        <w:t>Postgre</w:t>
      </w:r>
      <w:proofErr w:type="spellEnd"/>
      <w:r w:rsidR="00533FBF" w:rsidRPr="008A6A2B">
        <w:rPr>
          <w:lang w:val="en-US"/>
        </w:rPr>
        <w:t>SQL</w:t>
      </w:r>
      <w:r w:rsidR="00EF6904">
        <w:t xml:space="preserve"> 9.1</w:t>
      </w:r>
      <w:r w:rsidR="00C30DE3">
        <w:t>;</w:t>
      </w:r>
    </w:p>
    <w:p w:rsidR="00ED51E6" w:rsidRDefault="00B77CE1" w:rsidP="00B77CE1">
      <w:pPr>
        <w:pStyle w:val="a"/>
      </w:pPr>
      <w:r>
        <w:t>Дополнительные утилиты</w:t>
      </w:r>
      <w:r w:rsidR="00C30DE3">
        <w:t>:</w:t>
      </w:r>
      <w:r>
        <w:t xml:space="preserve"> </w:t>
      </w:r>
    </w:p>
    <w:p w:rsidR="00ED51E6" w:rsidRDefault="006D37CD" w:rsidP="00ED51E6">
      <w:pPr>
        <w:pStyle w:val="a"/>
        <w:numPr>
          <w:ilvl w:val="1"/>
          <w:numId w:val="6"/>
        </w:numPr>
      </w:pPr>
      <w:r>
        <w:rPr>
          <w:lang w:val="en-US"/>
        </w:rPr>
        <w:t>curl</w:t>
      </w:r>
      <w:r w:rsidR="00ED51E6">
        <w:t>;</w:t>
      </w:r>
      <w:r>
        <w:t xml:space="preserve"> </w:t>
      </w:r>
    </w:p>
    <w:p w:rsidR="00666BDD" w:rsidRPr="007D5C23" w:rsidRDefault="007D5C23" w:rsidP="00ED51E6">
      <w:pPr>
        <w:pStyle w:val="a"/>
        <w:numPr>
          <w:ilvl w:val="1"/>
          <w:numId w:val="6"/>
        </w:numPr>
      </w:pPr>
      <w:r>
        <w:rPr>
          <w:lang w:val="en-US"/>
        </w:rPr>
        <w:t>unzip;</w:t>
      </w:r>
    </w:p>
    <w:p w:rsidR="007D5C23" w:rsidRDefault="007D5C23" w:rsidP="00ED51E6">
      <w:pPr>
        <w:pStyle w:val="a"/>
        <w:numPr>
          <w:ilvl w:val="1"/>
          <w:numId w:val="6"/>
        </w:numPr>
      </w:pPr>
      <w:r>
        <w:rPr>
          <w:lang w:val="en-US"/>
        </w:rPr>
        <w:t>mc</w:t>
      </w:r>
      <w:r>
        <w:t>.</w:t>
      </w:r>
    </w:p>
    <w:p w:rsidR="007D5C23" w:rsidRDefault="007D5C23" w:rsidP="007D5C23">
      <w:pPr>
        <w:pStyle w:val="a"/>
        <w:numPr>
          <w:ilvl w:val="0"/>
          <w:numId w:val="0"/>
        </w:numPr>
        <w:ind w:left="2869"/>
      </w:pPr>
    </w:p>
    <w:p w:rsidR="007D5C23" w:rsidRDefault="007D5C23" w:rsidP="007D5C23">
      <w:pPr>
        <w:pStyle w:val="a"/>
        <w:numPr>
          <w:ilvl w:val="0"/>
          <w:numId w:val="0"/>
        </w:numPr>
        <w:ind w:left="2869"/>
      </w:pPr>
    </w:p>
    <w:p w:rsidR="007D5C23" w:rsidRPr="00564D6A" w:rsidRDefault="007D5C23" w:rsidP="007D5C23">
      <w:pPr>
        <w:pStyle w:val="a"/>
        <w:numPr>
          <w:ilvl w:val="0"/>
          <w:numId w:val="0"/>
        </w:numPr>
        <w:ind w:left="2869"/>
      </w:pPr>
    </w:p>
    <w:p w:rsidR="00533FBF" w:rsidRPr="008407A8" w:rsidRDefault="008407A8" w:rsidP="008407A8">
      <w:pPr>
        <w:pStyle w:val="2"/>
      </w:pPr>
      <w:bookmarkStart w:id="37" w:name="_Toc444620377"/>
      <w:bookmarkStart w:id="38" w:name="_Toc444620457"/>
      <w:bookmarkStart w:id="39" w:name="_Toc444620489"/>
      <w:r>
        <w:lastRenderedPageBreak/>
        <w:t>Требования к памяти и дисковому пространству</w:t>
      </w:r>
      <w:bookmarkEnd w:id="37"/>
      <w:bookmarkEnd w:id="38"/>
      <w:bookmarkEnd w:id="39"/>
    </w:p>
    <w:p w:rsidR="005F03F4" w:rsidRPr="006E6847" w:rsidRDefault="001128BC" w:rsidP="005F03F4">
      <w:r>
        <w:t>Необходимо выделить</w:t>
      </w:r>
      <w:r w:rsidR="00533FBF" w:rsidRPr="0045297F">
        <w:t xml:space="preserve"> </w:t>
      </w:r>
      <w:r w:rsidR="007C6934" w:rsidRPr="007C6934">
        <w:t>5</w:t>
      </w:r>
      <w:r w:rsidR="00533FBF" w:rsidRPr="0045297F">
        <w:t xml:space="preserve"> Гб дискового пространства под программный код сайта и его информационное наполнение. </w:t>
      </w:r>
      <w:r>
        <w:t>Необходимо выделить</w:t>
      </w:r>
      <w:r w:rsidR="00EC30D8">
        <w:t xml:space="preserve"> о</w:t>
      </w:r>
      <w:r w:rsidR="00533FBF" w:rsidRPr="0045297F">
        <w:t>бъем памяти</w:t>
      </w:r>
      <w:r w:rsidR="00EC30D8">
        <w:t xml:space="preserve"> </w:t>
      </w:r>
      <w:r w:rsidR="00B93658">
        <w:t>256 М</w:t>
      </w:r>
      <w:r w:rsidR="00B93658" w:rsidRPr="0045297F">
        <w:t>б</w:t>
      </w:r>
      <w:r w:rsidR="00B93658">
        <w:t xml:space="preserve"> </w:t>
      </w:r>
      <w:r w:rsidR="00EC30D8">
        <w:t>для работы Сайта</w:t>
      </w:r>
      <w:r w:rsidR="00533FBF" w:rsidRPr="0045297F">
        <w:t xml:space="preserve"> </w:t>
      </w:r>
      <w:r w:rsidR="00EC30D8">
        <w:t>(</w:t>
      </w:r>
      <w:r w:rsidR="00D125DE">
        <w:t>веб-сервер</w:t>
      </w:r>
      <w:r w:rsidR="00EC30D8">
        <w:t xml:space="preserve">, </w:t>
      </w:r>
      <w:r w:rsidR="00EC30D8">
        <w:rPr>
          <w:lang w:val="en-US"/>
        </w:rPr>
        <w:t>PHP</w:t>
      </w:r>
      <w:r w:rsidR="00EC30D8" w:rsidRPr="00EC30D8">
        <w:t>,</w:t>
      </w:r>
      <w:r w:rsidR="00EC30D8">
        <w:t xml:space="preserve"> </w:t>
      </w:r>
      <w:r w:rsidR="00D125DE">
        <w:t>СУБД</w:t>
      </w:r>
      <w:r w:rsidR="00EC30D8">
        <w:t>)</w:t>
      </w:r>
      <w:r w:rsidR="00B93658">
        <w:t>.</w:t>
      </w:r>
      <w:r w:rsidR="00533FBF" w:rsidRPr="0045297F">
        <w:t xml:space="preserve"> </w:t>
      </w:r>
    </w:p>
    <w:p w:rsidR="008A6A2B" w:rsidRDefault="00F571B0" w:rsidP="00FB4D9A">
      <w:pPr>
        <w:pStyle w:val="2"/>
      </w:pPr>
      <w:bookmarkStart w:id="40" w:name="_Toc444620378"/>
      <w:bookmarkStart w:id="41" w:name="_Toc444620458"/>
      <w:bookmarkStart w:id="42" w:name="_Toc444620490"/>
      <w:r>
        <w:t>Настройки операционной системы</w:t>
      </w:r>
      <w:bookmarkEnd w:id="40"/>
      <w:bookmarkEnd w:id="41"/>
      <w:bookmarkEnd w:id="42"/>
    </w:p>
    <w:p w:rsidR="00FB4D9A" w:rsidRPr="00FB4D9A" w:rsidRDefault="00FB4D9A" w:rsidP="00FB4D9A">
      <w:pPr>
        <w:pStyle w:val="3"/>
      </w:pPr>
      <w:bookmarkStart w:id="43" w:name="_Toc444620379"/>
      <w:bookmarkStart w:id="44" w:name="_Toc444620459"/>
      <w:bookmarkStart w:id="45" w:name="_Toc444620491"/>
      <w:r>
        <w:t>Установка программных пакетов</w:t>
      </w:r>
      <w:bookmarkEnd w:id="43"/>
      <w:bookmarkEnd w:id="44"/>
      <w:bookmarkEnd w:id="45"/>
    </w:p>
    <w:p w:rsidR="00F571B0" w:rsidRDefault="00F571B0" w:rsidP="00F571B0">
      <w:r>
        <w:t>Необходимо у</w:t>
      </w:r>
      <w:r w:rsidR="00B06F34">
        <w:t>становить</w:t>
      </w:r>
      <w:r w:rsidR="00B06F34" w:rsidRPr="003A4A65">
        <w:t xml:space="preserve"> </w:t>
      </w:r>
      <w:r w:rsidR="00B55336">
        <w:t xml:space="preserve">программные </w:t>
      </w:r>
      <w:r w:rsidR="00B16A68">
        <w:t>пакеты,</w:t>
      </w:r>
      <w:r>
        <w:t xml:space="preserve"> </w:t>
      </w:r>
      <w:r w:rsidR="00B16A68">
        <w:t>выполнив команды</w:t>
      </w:r>
      <w:r w:rsidR="003B446B" w:rsidRPr="00B55336">
        <w:t xml:space="preserve"> </w:t>
      </w:r>
      <w:r w:rsidR="003B446B">
        <w:t xml:space="preserve">в </w:t>
      </w:r>
      <w:proofErr w:type="spellStart"/>
      <w:r w:rsidR="003B446B">
        <w:t>Linux</w:t>
      </w:r>
      <w:proofErr w:type="spellEnd"/>
      <w:r w:rsidR="00B16A68">
        <w:t>:</w:t>
      </w:r>
    </w:p>
    <w:p w:rsidR="00C87420" w:rsidRDefault="00A33E05" w:rsidP="009001B2">
      <w:pPr>
        <w:pStyle w:val="af6"/>
      </w:pPr>
      <w:r>
        <w:t xml:space="preserve"># </w:t>
      </w:r>
      <w:r w:rsidR="00466976" w:rsidRPr="00F571B0">
        <w:t>apt-get update &amp;&amp;</w:t>
      </w:r>
      <w:r w:rsidR="00C87420">
        <w:t xml:space="preserve"> apt-get upgrade</w:t>
      </w:r>
    </w:p>
    <w:p w:rsidR="00C87420" w:rsidRDefault="00A33E05" w:rsidP="009001B2">
      <w:pPr>
        <w:pStyle w:val="af6"/>
      </w:pPr>
      <w:r>
        <w:t xml:space="preserve"># </w:t>
      </w:r>
      <w:r w:rsidR="00466976" w:rsidRPr="00F571B0">
        <w:t xml:space="preserve">apt-get </w:t>
      </w:r>
      <w:proofErr w:type="gramStart"/>
      <w:r w:rsidR="00466976" w:rsidRPr="00F571B0">
        <w:t>install</w:t>
      </w:r>
      <w:proofErr w:type="gramEnd"/>
      <w:r w:rsidR="00466976" w:rsidRPr="00F571B0">
        <w:t xml:space="preserve"> </w:t>
      </w:r>
      <w:proofErr w:type="spellStart"/>
      <w:r w:rsidR="00466976" w:rsidRPr="00F571B0">
        <w:t>nginx</w:t>
      </w:r>
      <w:proofErr w:type="spellEnd"/>
    </w:p>
    <w:p w:rsidR="00C87420" w:rsidRDefault="00A33E05" w:rsidP="009001B2">
      <w:pPr>
        <w:pStyle w:val="af6"/>
      </w:pPr>
      <w:r>
        <w:t xml:space="preserve"># </w:t>
      </w:r>
      <w:r w:rsidR="00C87420" w:rsidRPr="00C87420">
        <w:t>apt-get install php5=5.4.44-0+deb7u1</w:t>
      </w:r>
    </w:p>
    <w:p w:rsidR="00C87420" w:rsidRDefault="00A33E05" w:rsidP="009001B2">
      <w:pPr>
        <w:pStyle w:val="af6"/>
      </w:pPr>
      <w:r>
        <w:t xml:space="preserve"># </w:t>
      </w:r>
      <w:r w:rsidR="00C87420" w:rsidRPr="00C87420">
        <w:t>apt-get install php5-fpm=5.4.44-0+deb7u1</w:t>
      </w:r>
    </w:p>
    <w:p w:rsidR="00C87420" w:rsidRDefault="00A33E05" w:rsidP="009001B2">
      <w:pPr>
        <w:pStyle w:val="af6"/>
      </w:pPr>
      <w:r>
        <w:t xml:space="preserve"># </w:t>
      </w:r>
      <w:r w:rsidR="00C87420" w:rsidRPr="00C87420">
        <w:t>apt-get install</w:t>
      </w:r>
      <w:r w:rsidR="00C87420">
        <w:t xml:space="preserve"> </w:t>
      </w:r>
      <w:r w:rsidR="00C87420" w:rsidRPr="00C87420">
        <w:t>php5-cli=5.4.44-0+deb7u1</w:t>
      </w:r>
    </w:p>
    <w:p w:rsidR="00C87420" w:rsidRDefault="00A33E05" w:rsidP="009001B2">
      <w:pPr>
        <w:pStyle w:val="af6"/>
      </w:pPr>
      <w:r>
        <w:t xml:space="preserve"># </w:t>
      </w:r>
      <w:r w:rsidR="00C87420" w:rsidRPr="00C87420">
        <w:t>apt-get install</w:t>
      </w:r>
      <w:r w:rsidR="00C87420">
        <w:t xml:space="preserve"> </w:t>
      </w:r>
      <w:r w:rsidR="00C87420" w:rsidRPr="00C87420">
        <w:t>php5-common=5.4.44-0+deb7u1</w:t>
      </w:r>
    </w:p>
    <w:p w:rsidR="00C87420" w:rsidRDefault="00A33E05" w:rsidP="009001B2">
      <w:pPr>
        <w:pStyle w:val="af6"/>
      </w:pPr>
      <w:r>
        <w:t xml:space="preserve"># </w:t>
      </w:r>
      <w:r w:rsidR="00C87420" w:rsidRPr="00C87420">
        <w:t>apt-get install</w:t>
      </w:r>
      <w:r w:rsidR="00C87420">
        <w:t xml:space="preserve"> </w:t>
      </w:r>
      <w:r w:rsidR="00C87420" w:rsidRPr="00C87420">
        <w:t>php5-curl=5.4.44-0+deb7u1</w:t>
      </w:r>
    </w:p>
    <w:p w:rsidR="00C87420" w:rsidRDefault="00A33E05" w:rsidP="009001B2">
      <w:pPr>
        <w:pStyle w:val="af6"/>
      </w:pPr>
      <w:r>
        <w:t xml:space="preserve"># </w:t>
      </w:r>
      <w:r w:rsidR="00C87420" w:rsidRPr="00C87420">
        <w:t>apt-get install</w:t>
      </w:r>
      <w:r w:rsidR="00C87420">
        <w:t xml:space="preserve"> </w:t>
      </w:r>
      <w:r w:rsidR="00C87420" w:rsidRPr="00C87420">
        <w:t>php5-gd=5.4.44-0+deb7u1</w:t>
      </w:r>
    </w:p>
    <w:p w:rsidR="00C87420" w:rsidRDefault="00A33E05" w:rsidP="009001B2">
      <w:pPr>
        <w:pStyle w:val="af6"/>
      </w:pPr>
      <w:r>
        <w:t xml:space="preserve"># </w:t>
      </w:r>
      <w:r w:rsidR="00C87420">
        <w:t xml:space="preserve">apt-get install </w:t>
      </w:r>
      <w:r w:rsidR="00C87420" w:rsidRPr="00C87420">
        <w:t>php5-mcrypt=5.4.44-0+deb7u1</w:t>
      </w:r>
    </w:p>
    <w:p w:rsidR="00C87420" w:rsidRDefault="00A33E05" w:rsidP="009001B2">
      <w:pPr>
        <w:pStyle w:val="af6"/>
      </w:pPr>
      <w:r>
        <w:t xml:space="preserve"># </w:t>
      </w:r>
      <w:r w:rsidR="00C87420">
        <w:t>apt-get install</w:t>
      </w:r>
      <w:r w:rsidR="00C87420" w:rsidRPr="00C87420">
        <w:t xml:space="preserve"> php5-pgsql=5.4.44-0+deb7u1</w:t>
      </w:r>
    </w:p>
    <w:p w:rsidR="00C87420" w:rsidRDefault="00A33E05" w:rsidP="009001B2">
      <w:pPr>
        <w:pStyle w:val="af6"/>
      </w:pPr>
      <w:r>
        <w:t xml:space="preserve"># </w:t>
      </w:r>
      <w:r w:rsidR="00C87420">
        <w:t xml:space="preserve">apt-get </w:t>
      </w:r>
      <w:proofErr w:type="gramStart"/>
      <w:r w:rsidR="00C87420">
        <w:t>install</w:t>
      </w:r>
      <w:proofErr w:type="gramEnd"/>
      <w:r w:rsidR="00C87420">
        <w:t xml:space="preserve"> </w:t>
      </w:r>
      <w:proofErr w:type="spellStart"/>
      <w:r w:rsidR="00C87420">
        <w:t>postgresql</w:t>
      </w:r>
      <w:proofErr w:type="spellEnd"/>
    </w:p>
    <w:p w:rsidR="00C87420" w:rsidRPr="00C87420" w:rsidRDefault="00A33E05" w:rsidP="009001B2">
      <w:pPr>
        <w:pStyle w:val="af6"/>
      </w:pPr>
      <w:r>
        <w:t xml:space="preserve"># </w:t>
      </w:r>
      <w:r w:rsidR="00C87420">
        <w:t xml:space="preserve">apt-get </w:t>
      </w:r>
      <w:proofErr w:type="gramStart"/>
      <w:r w:rsidR="00C87420">
        <w:t>install</w:t>
      </w:r>
      <w:proofErr w:type="gramEnd"/>
      <w:r w:rsidR="00C87420">
        <w:t xml:space="preserve"> </w:t>
      </w:r>
      <w:r w:rsidR="00C87420" w:rsidRPr="00F571B0">
        <w:t>curl</w:t>
      </w:r>
    </w:p>
    <w:p w:rsidR="00B06F34" w:rsidRPr="006A01C8" w:rsidRDefault="00A33E05" w:rsidP="009001B2">
      <w:pPr>
        <w:pStyle w:val="af6"/>
      </w:pPr>
      <w:r w:rsidRPr="006A01C8">
        <w:t xml:space="preserve"># </w:t>
      </w:r>
      <w:r w:rsidR="00C87420">
        <w:t>apt</w:t>
      </w:r>
      <w:r w:rsidR="00C87420" w:rsidRPr="006A01C8">
        <w:t>-</w:t>
      </w:r>
      <w:r w:rsidR="00C87420">
        <w:t>get</w:t>
      </w:r>
      <w:r w:rsidR="00C87420" w:rsidRPr="006A01C8">
        <w:t xml:space="preserve"> </w:t>
      </w:r>
      <w:r w:rsidR="00C87420">
        <w:t>install</w:t>
      </w:r>
      <w:r w:rsidR="00C87420" w:rsidRPr="006A01C8">
        <w:t xml:space="preserve"> </w:t>
      </w:r>
      <w:r w:rsidR="00D125DE" w:rsidRPr="00F571B0">
        <w:t>unzip</w:t>
      </w:r>
    </w:p>
    <w:p w:rsidR="00F133B7" w:rsidRPr="006A01C8" w:rsidRDefault="00A33E05" w:rsidP="009001B2">
      <w:pPr>
        <w:pStyle w:val="af6"/>
      </w:pPr>
      <w:r w:rsidRPr="006A01C8">
        <w:t xml:space="preserve"># </w:t>
      </w:r>
      <w:r w:rsidR="00F133B7">
        <w:t>apt</w:t>
      </w:r>
      <w:r w:rsidR="00F133B7" w:rsidRPr="006A01C8">
        <w:t>-</w:t>
      </w:r>
      <w:r w:rsidR="00F133B7">
        <w:t>get</w:t>
      </w:r>
      <w:r w:rsidR="00F133B7" w:rsidRPr="006A01C8">
        <w:t xml:space="preserve"> </w:t>
      </w:r>
      <w:proofErr w:type="gramStart"/>
      <w:r w:rsidR="00F133B7">
        <w:t>install</w:t>
      </w:r>
      <w:proofErr w:type="gramEnd"/>
      <w:r w:rsidR="00F133B7" w:rsidRPr="006A01C8">
        <w:t xml:space="preserve"> </w:t>
      </w:r>
      <w:r w:rsidR="00F133B7">
        <w:t>mc</w:t>
      </w:r>
    </w:p>
    <w:p w:rsidR="00FB4D9A" w:rsidRDefault="00FB4D9A" w:rsidP="00FB4D9A">
      <w:pPr>
        <w:pStyle w:val="3"/>
      </w:pPr>
      <w:bookmarkStart w:id="46" w:name="_Toc444620380"/>
      <w:bookmarkStart w:id="47" w:name="_Toc444620460"/>
      <w:bookmarkStart w:id="48" w:name="_Toc444620492"/>
      <w:r>
        <w:t>Проверка работоспособности установленных сервисов</w:t>
      </w:r>
      <w:bookmarkEnd w:id="46"/>
      <w:bookmarkEnd w:id="47"/>
      <w:bookmarkEnd w:id="48"/>
    </w:p>
    <w:p w:rsidR="000A4758" w:rsidRDefault="000A4758" w:rsidP="000A4758">
      <w:r>
        <w:t>Необходимо проверить, что все сервисы работают</w:t>
      </w:r>
      <w:r w:rsidR="00B55336">
        <w:t xml:space="preserve"> при помощи следующих команд</w:t>
      </w:r>
      <w:r>
        <w:t>:</w:t>
      </w:r>
    </w:p>
    <w:p w:rsidR="000A4758" w:rsidRDefault="000A4758" w:rsidP="009001B2">
      <w:pPr>
        <w:pStyle w:val="af6"/>
      </w:pPr>
      <w:r>
        <w:t xml:space="preserve"># </w:t>
      </w:r>
      <w:proofErr w:type="spellStart"/>
      <w:proofErr w:type="gramStart"/>
      <w:r w:rsidRPr="000A4758">
        <w:t>systemctl</w:t>
      </w:r>
      <w:proofErr w:type="spellEnd"/>
      <w:proofErr w:type="gramEnd"/>
      <w:r w:rsidRPr="000A4758">
        <w:t xml:space="preserve"> status </w:t>
      </w:r>
      <w:proofErr w:type="spellStart"/>
      <w:r w:rsidRPr="000A4758">
        <w:t>nginx.service</w:t>
      </w:r>
      <w:proofErr w:type="spellEnd"/>
    </w:p>
    <w:p w:rsidR="000A4758" w:rsidRDefault="000A4758" w:rsidP="009001B2">
      <w:pPr>
        <w:pStyle w:val="af6"/>
      </w:pPr>
      <w:r>
        <w:t xml:space="preserve"># </w:t>
      </w:r>
      <w:proofErr w:type="spellStart"/>
      <w:proofErr w:type="gramStart"/>
      <w:r w:rsidRPr="000A4758">
        <w:t>systemctl</w:t>
      </w:r>
      <w:proofErr w:type="spellEnd"/>
      <w:proofErr w:type="gramEnd"/>
      <w:r w:rsidRPr="000A4758">
        <w:t xml:space="preserve"> status php5-fpm.service</w:t>
      </w:r>
    </w:p>
    <w:p w:rsidR="009E289B" w:rsidRPr="009E289B" w:rsidRDefault="000A4758" w:rsidP="009001B2">
      <w:pPr>
        <w:pStyle w:val="af6"/>
        <w:rPr>
          <w:lang w:val="ru-RU"/>
        </w:rPr>
      </w:pPr>
      <w:r>
        <w:t xml:space="preserve"># </w:t>
      </w:r>
      <w:proofErr w:type="spellStart"/>
      <w:proofErr w:type="gramStart"/>
      <w:r w:rsidRPr="000A4758">
        <w:t>systemctl</w:t>
      </w:r>
      <w:proofErr w:type="spellEnd"/>
      <w:proofErr w:type="gramEnd"/>
      <w:r w:rsidRPr="000A4758">
        <w:t xml:space="preserve"> status </w:t>
      </w:r>
      <w:proofErr w:type="spellStart"/>
      <w:r w:rsidRPr="000A4758">
        <w:t>postgresql</w:t>
      </w:r>
      <w:proofErr w:type="spellEnd"/>
    </w:p>
    <w:p w:rsidR="009E289B" w:rsidRDefault="009E289B" w:rsidP="009E289B">
      <w:pPr>
        <w:spacing w:before="0" w:after="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940425" cy="1344551"/>
            <wp:effectExtent l="0" t="0" r="317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9B" w:rsidRPr="009E289B" w:rsidRDefault="009E289B" w:rsidP="009E289B">
      <w:pPr>
        <w:pStyle w:val="ae"/>
      </w:pPr>
      <w:r>
        <w:t xml:space="preserve">Рисунок </w:t>
      </w:r>
      <w:r w:rsidR="00357FEC">
        <w:fldChar w:fldCharType="begin"/>
      </w:r>
      <w:r>
        <w:instrText xml:space="preserve"> SEQ Рисунок \* ARABIC </w:instrText>
      </w:r>
      <w:r w:rsidR="00357FEC">
        <w:fldChar w:fldCharType="separate"/>
      </w:r>
      <w:r>
        <w:rPr>
          <w:noProof/>
        </w:rPr>
        <w:t>1</w:t>
      </w:r>
      <w:r w:rsidR="00357FEC">
        <w:fldChar w:fldCharType="end"/>
      </w:r>
      <w:r w:rsidR="000175F6">
        <w:t>.</w:t>
      </w:r>
      <w:r>
        <w:t xml:space="preserve"> Результат команды </w:t>
      </w:r>
      <w:r w:rsidR="00FB4D9A" w:rsidRPr="00FB4D9A">
        <w:t>«</w:t>
      </w:r>
      <w:r w:rsidRPr="000175F6">
        <w:rPr>
          <w:rStyle w:val="af7"/>
          <w:lang w:val="ru-RU"/>
        </w:rPr>
        <w:t xml:space="preserve"># </w:t>
      </w:r>
      <w:proofErr w:type="spellStart"/>
      <w:r w:rsidRPr="00FB4D9A">
        <w:rPr>
          <w:rStyle w:val="af7"/>
        </w:rPr>
        <w:t>systemctl</w:t>
      </w:r>
      <w:proofErr w:type="spellEnd"/>
      <w:r w:rsidRPr="000175F6">
        <w:rPr>
          <w:rStyle w:val="af7"/>
          <w:lang w:val="ru-RU"/>
        </w:rPr>
        <w:t xml:space="preserve"> </w:t>
      </w:r>
      <w:r w:rsidRPr="00FB4D9A">
        <w:rPr>
          <w:rStyle w:val="af7"/>
        </w:rPr>
        <w:t>status</w:t>
      </w:r>
      <w:r w:rsidRPr="000175F6">
        <w:rPr>
          <w:rStyle w:val="af7"/>
          <w:lang w:val="ru-RU"/>
        </w:rPr>
        <w:t xml:space="preserve"> </w:t>
      </w:r>
      <w:proofErr w:type="spellStart"/>
      <w:r w:rsidRPr="00FB4D9A">
        <w:rPr>
          <w:rStyle w:val="af7"/>
        </w:rPr>
        <w:t>nginx</w:t>
      </w:r>
      <w:proofErr w:type="spellEnd"/>
      <w:r w:rsidRPr="000175F6">
        <w:rPr>
          <w:rStyle w:val="af7"/>
          <w:lang w:val="ru-RU"/>
        </w:rPr>
        <w:t>.</w:t>
      </w:r>
      <w:r w:rsidRPr="00FB4D9A">
        <w:rPr>
          <w:rStyle w:val="af7"/>
        </w:rPr>
        <w:t>service</w:t>
      </w:r>
      <w:r w:rsidR="00FB4D9A" w:rsidRPr="00FB4D9A">
        <w:t>»</w:t>
      </w:r>
      <w:r w:rsidRPr="009E289B">
        <w:t xml:space="preserve"> </w:t>
      </w:r>
      <w:r>
        <w:t>и работы сервиса без ошибок</w:t>
      </w:r>
    </w:p>
    <w:p w:rsidR="00091EF2" w:rsidRPr="000175F6" w:rsidRDefault="00091EF2" w:rsidP="00091EF2">
      <w:pPr>
        <w:pStyle w:val="3"/>
      </w:pPr>
      <w:bookmarkStart w:id="49" w:name="_Toc444620381"/>
      <w:bookmarkStart w:id="50" w:name="_Toc444620461"/>
      <w:bookmarkStart w:id="51" w:name="_Toc444620493"/>
      <w:r>
        <w:t>Настройка PHP5</w:t>
      </w:r>
      <w:bookmarkEnd w:id="49"/>
      <w:bookmarkEnd w:id="50"/>
      <w:bookmarkEnd w:id="51"/>
    </w:p>
    <w:p w:rsidR="009E289B" w:rsidRDefault="009E289B" w:rsidP="009E289B">
      <w:r>
        <w:t xml:space="preserve">Необходимо настроить </w:t>
      </w:r>
      <w:proofErr w:type="spellStart"/>
      <w:r>
        <w:rPr>
          <w:lang w:val="en-US"/>
        </w:rPr>
        <w:t>php</w:t>
      </w:r>
      <w:proofErr w:type="spellEnd"/>
      <w:r w:rsidRPr="009E289B">
        <w:t>5</w:t>
      </w:r>
      <w:r w:rsidR="00091EF2" w:rsidRPr="00091EF2">
        <w:t xml:space="preserve"> </w:t>
      </w:r>
      <w:r w:rsidR="00091EF2">
        <w:t>при помощи команды</w:t>
      </w:r>
      <w:r>
        <w:t>:</w:t>
      </w:r>
    </w:p>
    <w:p w:rsidR="009E289B" w:rsidRPr="006A01C8" w:rsidRDefault="009E289B" w:rsidP="009001B2">
      <w:pPr>
        <w:pStyle w:val="af6"/>
      </w:pPr>
      <w:r w:rsidRPr="006A01C8">
        <w:t xml:space="preserve"># </w:t>
      </w:r>
      <w:proofErr w:type="spellStart"/>
      <w:proofErr w:type="gramStart"/>
      <w:r w:rsidRPr="009E289B">
        <w:t>mcedit</w:t>
      </w:r>
      <w:proofErr w:type="spellEnd"/>
      <w:proofErr w:type="gramEnd"/>
      <w:r w:rsidRPr="006A01C8">
        <w:t xml:space="preserve"> /</w:t>
      </w:r>
      <w:r w:rsidRPr="009E289B">
        <w:t>etc</w:t>
      </w:r>
      <w:r w:rsidRPr="006A01C8">
        <w:t>/</w:t>
      </w:r>
      <w:r w:rsidRPr="009E289B">
        <w:t>apt</w:t>
      </w:r>
      <w:r w:rsidRPr="006A01C8">
        <w:t>/</w:t>
      </w:r>
      <w:proofErr w:type="spellStart"/>
      <w:r w:rsidRPr="009E289B">
        <w:t>preferences</w:t>
      </w:r>
      <w:r w:rsidRPr="006A01C8">
        <w:t>.</w:t>
      </w:r>
      <w:r w:rsidRPr="009E289B">
        <w:t>d</w:t>
      </w:r>
      <w:proofErr w:type="spellEnd"/>
      <w:r w:rsidRPr="006A01C8">
        <w:t>/</w:t>
      </w:r>
      <w:r w:rsidRPr="009E289B">
        <w:t>php</w:t>
      </w:r>
      <w:r w:rsidRPr="006A01C8">
        <w:t>5</w:t>
      </w:r>
    </w:p>
    <w:p w:rsidR="009E289B" w:rsidRPr="006A01C8" w:rsidRDefault="009E289B" w:rsidP="009E289B">
      <w:pPr>
        <w:rPr>
          <w:lang w:val="en-US"/>
        </w:rPr>
      </w:pPr>
      <w:r>
        <w:t>Добавить</w:t>
      </w:r>
      <w:r w:rsidRPr="006A01C8">
        <w:rPr>
          <w:lang w:val="en-US"/>
        </w:rPr>
        <w:t xml:space="preserve"> </w:t>
      </w:r>
      <w:r>
        <w:t>записи</w:t>
      </w:r>
      <w:r w:rsidRPr="006A01C8">
        <w:rPr>
          <w:lang w:val="en-US"/>
        </w:rPr>
        <w:t>:</w:t>
      </w:r>
    </w:p>
    <w:p w:rsidR="009E289B" w:rsidRPr="009E289B" w:rsidRDefault="009E289B" w:rsidP="009001B2">
      <w:pPr>
        <w:pStyle w:val="af6"/>
      </w:pPr>
      <w:r w:rsidRPr="009E289B">
        <w:t>Package</w:t>
      </w:r>
      <w:r w:rsidRPr="006A01C8">
        <w:t xml:space="preserve">: </w:t>
      </w:r>
      <w:r w:rsidRPr="009E289B">
        <w:t>php5*</w:t>
      </w:r>
    </w:p>
    <w:p w:rsidR="009E289B" w:rsidRPr="009E289B" w:rsidRDefault="009E289B" w:rsidP="009001B2">
      <w:pPr>
        <w:pStyle w:val="af6"/>
      </w:pPr>
      <w:r w:rsidRPr="009E289B">
        <w:t>Pin: release a=</w:t>
      </w:r>
      <w:proofErr w:type="spellStart"/>
      <w:r w:rsidRPr="009E289B">
        <w:t>oldstable</w:t>
      </w:r>
      <w:proofErr w:type="spellEnd"/>
    </w:p>
    <w:p w:rsidR="009E289B" w:rsidRPr="009E289B" w:rsidRDefault="009E289B" w:rsidP="009001B2">
      <w:pPr>
        <w:pStyle w:val="af6"/>
      </w:pPr>
      <w:r w:rsidRPr="009E289B">
        <w:t>Pin-Priority: 700</w:t>
      </w:r>
    </w:p>
    <w:p w:rsidR="009E289B" w:rsidRPr="009E289B" w:rsidRDefault="009E289B" w:rsidP="009001B2">
      <w:pPr>
        <w:pStyle w:val="af6"/>
      </w:pPr>
    </w:p>
    <w:p w:rsidR="009E289B" w:rsidRPr="009E289B" w:rsidRDefault="009E289B" w:rsidP="009001B2">
      <w:pPr>
        <w:pStyle w:val="af6"/>
      </w:pPr>
      <w:r w:rsidRPr="009E289B">
        <w:t xml:space="preserve">Package: </w:t>
      </w:r>
      <w:proofErr w:type="spellStart"/>
      <w:r w:rsidRPr="009E289B">
        <w:t>php</w:t>
      </w:r>
      <w:proofErr w:type="spellEnd"/>
      <w:r w:rsidRPr="009E289B">
        <w:t>-*</w:t>
      </w:r>
    </w:p>
    <w:p w:rsidR="009E289B" w:rsidRPr="009E289B" w:rsidRDefault="009E289B" w:rsidP="009001B2">
      <w:pPr>
        <w:pStyle w:val="af6"/>
      </w:pPr>
      <w:r w:rsidRPr="009E289B">
        <w:t>Pin: release a=</w:t>
      </w:r>
      <w:proofErr w:type="spellStart"/>
      <w:r w:rsidRPr="009E289B">
        <w:t>oldstable</w:t>
      </w:r>
      <w:proofErr w:type="spellEnd"/>
    </w:p>
    <w:p w:rsidR="009E289B" w:rsidRPr="009E289B" w:rsidRDefault="009E289B" w:rsidP="009001B2">
      <w:pPr>
        <w:pStyle w:val="af6"/>
      </w:pPr>
      <w:r w:rsidRPr="009E289B">
        <w:t>Pin-Priority: 700</w:t>
      </w:r>
    </w:p>
    <w:p w:rsidR="00F571B0" w:rsidRDefault="00F571B0" w:rsidP="00FB4D9A">
      <w:pPr>
        <w:pStyle w:val="2"/>
        <w:rPr>
          <w:lang w:val="en-US"/>
        </w:rPr>
      </w:pPr>
      <w:bookmarkStart w:id="52" w:name="_Toc444620382"/>
      <w:bookmarkStart w:id="53" w:name="_Toc444620462"/>
      <w:bookmarkStart w:id="54" w:name="_Toc444620494"/>
      <w:r>
        <w:t>Настройки СУБД</w:t>
      </w:r>
      <w:bookmarkEnd w:id="52"/>
      <w:bookmarkEnd w:id="53"/>
      <w:bookmarkEnd w:id="54"/>
    </w:p>
    <w:p w:rsidR="000B04D9" w:rsidRDefault="000B04D9" w:rsidP="000B04D9">
      <w:pPr>
        <w:pStyle w:val="3"/>
      </w:pPr>
      <w:bookmarkStart w:id="55" w:name="_Toc444620383"/>
      <w:bookmarkStart w:id="56" w:name="_Toc444620463"/>
      <w:bookmarkStart w:id="57" w:name="_Toc444620495"/>
      <w:r>
        <w:t>Учетная запись</w:t>
      </w:r>
      <w:bookmarkEnd w:id="55"/>
      <w:bookmarkEnd w:id="56"/>
      <w:bookmarkEnd w:id="57"/>
    </w:p>
    <w:p w:rsidR="001773C3" w:rsidRPr="00A33E05" w:rsidRDefault="001773C3" w:rsidP="001773C3">
      <w:r>
        <w:t xml:space="preserve">Необходимо выполнять все действия с базой СУБД от </w:t>
      </w:r>
      <w:r w:rsidR="000B04D9">
        <w:t xml:space="preserve">имени </w:t>
      </w:r>
      <w:r>
        <w:t xml:space="preserve">пользователя </w:t>
      </w:r>
      <w:r w:rsidR="00A53332">
        <w:t>«</w:t>
      </w:r>
      <w:proofErr w:type="spellStart"/>
      <w:r w:rsidRPr="001773C3">
        <w:rPr>
          <w:rFonts w:ascii="Courier New" w:hAnsi="Courier New" w:cs="Courier New"/>
          <w:lang w:val="en-US"/>
        </w:rPr>
        <w:t>postgres</w:t>
      </w:r>
      <w:proofErr w:type="spellEnd"/>
      <w:r w:rsidR="00A53332">
        <w:rPr>
          <w:rFonts w:ascii="Courier New" w:hAnsi="Courier New" w:cs="Courier New"/>
        </w:rPr>
        <w:t>»</w:t>
      </w:r>
      <w:r w:rsidR="00A33E05">
        <w:rPr>
          <w:rFonts w:ascii="Courier New" w:hAnsi="Courier New" w:cs="Courier New"/>
        </w:rPr>
        <w:t>:</w:t>
      </w:r>
    </w:p>
    <w:p w:rsidR="00E03945" w:rsidRPr="001773C3" w:rsidRDefault="00A33E05" w:rsidP="009001B2">
      <w:pPr>
        <w:pStyle w:val="af6"/>
        <w:rPr>
          <w:lang w:val="ru-RU"/>
        </w:rPr>
      </w:pPr>
      <w:r w:rsidRPr="00A33E05">
        <w:rPr>
          <w:lang w:val="ru-RU"/>
        </w:rPr>
        <w:t xml:space="preserve"># </w:t>
      </w:r>
      <w:proofErr w:type="spellStart"/>
      <w:r w:rsidR="001773C3">
        <w:t>s</w:t>
      </w:r>
      <w:r w:rsidR="001773C3" w:rsidRPr="00F571B0">
        <w:t>u</w:t>
      </w:r>
      <w:proofErr w:type="spellEnd"/>
      <w:r w:rsidR="001773C3" w:rsidRPr="001773C3">
        <w:rPr>
          <w:lang w:val="ru-RU"/>
        </w:rPr>
        <w:t xml:space="preserve"> </w:t>
      </w:r>
      <w:r w:rsidR="00E03945">
        <w:rPr>
          <w:lang w:val="ru-RU"/>
        </w:rPr>
        <w:t>–</w:t>
      </w:r>
      <w:r w:rsidR="001773C3" w:rsidRPr="001773C3">
        <w:rPr>
          <w:lang w:val="ru-RU"/>
        </w:rPr>
        <w:t xml:space="preserve"> </w:t>
      </w:r>
      <w:proofErr w:type="spellStart"/>
      <w:r w:rsidR="001773C3" w:rsidRPr="00F571B0">
        <w:t>postgres</w:t>
      </w:r>
      <w:proofErr w:type="spellEnd"/>
    </w:p>
    <w:p w:rsidR="000B04D9" w:rsidRDefault="000B04D9" w:rsidP="000B04D9">
      <w:pPr>
        <w:pStyle w:val="3"/>
      </w:pPr>
      <w:bookmarkStart w:id="58" w:name="_Toc444620384"/>
      <w:bookmarkStart w:id="59" w:name="_Toc444620464"/>
      <w:bookmarkStart w:id="60" w:name="_Toc444620496"/>
      <w:r>
        <w:t>Настройки СУБД</w:t>
      </w:r>
      <w:bookmarkEnd w:id="58"/>
      <w:bookmarkEnd w:id="59"/>
      <w:bookmarkEnd w:id="60"/>
    </w:p>
    <w:p w:rsidR="008A6A2B" w:rsidRPr="0013322B" w:rsidRDefault="008A6A2B" w:rsidP="00F571B0">
      <w:r>
        <w:t>Необходимо осуществить в СУБД</w:t>
      </w:r>
      <w:r w:rsidRPr="0013322B">
        <w:t>:</w:t>
      </w:r>
    </w:p>
    <w:p w:rsidR="007C6934" w:rsidRPr="007C6934" w:rsidRDefault="00516C80" w:rsidP="00F571B0">
      <w:pPr>
        <w:pStyle w:val="a"/>
      </w:pPr>
      <w:r w:rsidRPr="0013322B">
        <w:t>созда</w:t>
      </w:r>
      <w:r>
        <w:t>ть</w:t>
      </w:r>
      <w:r w:rsidRPr="0013322B">
        <w:t xml:space="preserve"> учетн</w:t>
      </w:r>
      <w:r>
        <w:t>ую</w:t>
      </w:r>
      <w:r w:rsidRPr="0013322B">
        <w:t xml:space="preserve"> з</w:t>
      </w:r>
      <w:r>
        <w:t xml:space="preserve">апись </w:t>
      </w:r>
      <w:r w:rsidR="00F571B0">
        <w:t>«</w:t>
      </w:r>
      <w:proofErr w:type="spellStart"/>
      <w:r w:rsidR="00F571B0" w:rsidRPr="00A53332">
        <w:rPr>
          <w:rStyle w:val="af7"/>
          <w:rFonts w:eastAsiaTheme="minorHAnsi"/>
        </w:rPr>
        <w:t>wc</w:t>
      </w:r>
      <w:proofErr w:type="spellEnd"/>
      <w:r w:rsidR="00F571B0" w:rsidRPr="006A01C8">
        <w:rPr>
          <w:rStyle w:val="af7"/>
          <w:rFonts w:eastAsiaTheme="minorHAnsi"/>
          <w:lang w:val="ru-RU"/>
        </w:rPr>
        <w:t>-</w:t>
      </w:r>
      <w:r w:rsidR="00F571B0" w:rsidRPr="00A53332">
        <w:rPr>
          <w:rStyle w:val="af7"/>
          <w:rFonts w:eastAsiaTheme="minorHAnsi"/>
        </w:rPr>
        <w:t>sample</w:t>
      </w:r>
      <w:r w:rsidR="00F571B0" w:rsidRPr="006A01C8">
        <w:rPr>
          <w:rStyle w:val="af7"/>
          <w:rFonts w:eastAsiaTheme="minorHAnsi"/>
          <w:lang w:val="ru-RU"/>
        </w:rPr>
        <w:t>.</w:t>
      </w:r>
      <w:r w:rsidR="00F571B0" w:rsidRPr="00A53332">
        <w:rPr>
          <w:rStyle w:val="af7"/>
          <w:rFonts w:eastAsiaTheme="minorHAnsi"/>
        </w:rPr>
        <w:t>pos</w:t>
      </w:r>
      <w:r w:rsidR="00F571B0">
        <w:t>»</w:t>
      </w:r>
      <w:r w:rsidR="00F571B0" w:rsidRPr="007C6934">
        <w:t xml:space="preserve"> </w:t>
      </w:r>
      <w:r w:rsidR="00F571B0">
        <w:t>с</w:t>
      </w:r>
      <w:r w:rsidR="00F571B0" w:rsidRPr="007C6934">
        <w:t xml:space="preserve"> </w:t>
      </w:r>
      <w:r w:rsidR="00F571B0">
        <w:t>паролем</w:t>
      </w:r>
      <w:r w:rsidR="00F571B0" w:rsidRPr="007C6934">
        <w:t xml:space="preserve"> </w:t>
      </w:r>
      <w:r w:rsidR="00F571B0">
        <w:t>«</w:t>
      </w:r>
      <w:proofErr w:type="spellStart"/>
      <w:r w:rsidR="00F571B0" w:rsidRPr="00A53332">
        <w:rPr>
          <w:rStyle w:val="af7"/>
          <w:rFonts w:eastAsiaTheme="minorHAnsi"/>
        </w:rPr>
        <w:t>wc</w:t>
      </w:r>
      <w:proofErr w:type="spellEnd"/>
      <w:r w:rsidR="00F571B0" w:rsidRPr="006A01C8">
        <w:rPr>
          <w:rStyle w:val="af7"/>
          <w:rFonts w:eastAsiaTheme="minorHAnsi"/>
          <w:lang w:val="ru-RU"/>
        </w:rPr>
        <w:t>-</w:t>
      </w:r>
      <w:r w:rsidR="00F571B0" w:rsidRPr="00A53332">
        <w:rPr>
          <w:rStyle w:val="af7"/>
          <w:rFonts w:eastAsiaTheme="minorHAnsi"/>
        </w:rPr>
        <w:t>sample</w:t>
      </w:r>
      <w:r w:rsidR="00F571B0">
        <w:t>»:</w:t>
      </w:r>
    </w:p>
    <w:p w:rsidR="007C6934" w:rsidRPr="00F571B0" w:rsidRDefault="00A33E05" w:rsidP="009001B2">
      <w:pPr>
        <w:pStyle w:val="af6"/>
      </w:pPr>
      <w:r>
        <w:t xml:space="preserve">$ </w:t>
      </w:r>
      <w:proofErr w:type="spellStart"/>
      <w:proofErr w:type="gramStart"/>
      <w:r w:rsidR="007C6934" w:rsidRPr="00F571B0">
        <w:t>psql</w:t>
      </w:r>
      <w:proofErr w:type="spellEnd"/>
      <w:proofErr w:type="gramEnd"/>
    </w:p>
    <w:p w:rsidR="00F571B0" w:rsidRPr="00F571B0" w:rsidRDefault="00A33E05" w:rsidP="009001B2">
      <w:pPr>
        <w:pStyle w:val="af6"/>
      </w:pPr>
      <w:proofErr w:type="spellStart"/>
      <w:proofErr w:type="gramStart"/>
      <w:r w:rsidRPr="00A33E05">
        <w:lastRenderedPageBreak/>
        <w:t>postgres</w:t>
      </w:r>
      <w:proofErr w:type="spellEnd"/>
      <w:proofErr w:type="gramEnd"/>
      <w:r w:rsidRPr="00A33E05">
        <w:t>=#</w:t>
      </w:r>
      <w:r>
        <w:t xml:space="preserve"> </w:t>
      </w:r>
      <w:r w:rsidR="00516C80" w:rsidRPr="00F571B0">
        <w:t>CREATE USER "wc-sample.pos" WITH PASSWORD '</w:t>
      </w:r>
      <w:proofErr w:type="spellStart"/>
      <w:r w:rsidR="00516C80" w:rsidRPr="00F571B0">
        <w:t>wc</w:t>
      </w:r>
      <w:proofErr w:type="spellEnd"/>
      <w:r w:rsidR="00516C80" w:rsidRPr="00F571B0">
        <w:t>-sample';</w:t>
      </w:r>
    </w:p>
    <w:p w:rsidR="00F571B0" w:rsidRPr="00F571B0" w:rsidRDefault="00F571B0" w:rsidP="00F571B0">
      <w:pPr>
        <w:pStyle w:val="a"/>
      </w:pPr>
      <w:r w:rsidRPr="00F571B0">
        <w:t xml:space="preserve">создать пустую БД </w:t>
      </w:r>
      <w:r>
        <w:t>«</w:t>
      </w:r>
      <w:proofErr w:type="spellStart"/>
      <w:r w:rsidRPr="00A53332">
        <w:rPr>
          <w:rStyle w:val="af7"/>
          <w:rFonts w:eastAsiaTheme="minorHAnsi"/>
        </w:rPr>
        <w:t>wc</w:t>
      </w:r>
      <w:proofErr w:type="spellEnd"/>
      <w:r w:rsidRPr="006A01C8">
        <w:rPr>
          <w:rStyle w:val="af7"/>
          <w:rFonts w:eastAsiaTheme="minorHAnsi"/>
          <w:lang w:val="ru-RU"/>
        </w:rPr>
        <w:t>-</w:t>
      </w:r>
      <w:r w:rsidRPr="00A53332">
        <w:rPr>
          <w:rStyle w:val="af7"/>
          <w:rFonts w:eastAsiaTheme="minorHAnsi"/>
        </w:rPr>
        <w:t>sample</w:t>
      </w:r>
      <w:r w:rsidRPr="006A01C8">
        <w:rPr>
          <w:rStyle w:val="af7"/>
          <w:rFonts w:eastAsiaTheme="minorHAnsi"/>
          <w:lang w:val="ru-RU"/>
        </w:rPr>
        <w:t>.</w:t>
      </w:r>
      <w:r w:rsidRPr="00A53332">
        <w:rPr>
          <w:rStyle w:val="af7"/>
          <w:rFonts w:eastAsiaTheme="minorHAnsi"/>
        </w:rPr>
        <w:t>pos</w:t>
      </w:r>
      <w:r>
        <w:t>»</w:t>
      </w:r>
      <w:r w:rsidRPr="00F571B0">
        <w:t xml:space="preserve"> с владельцем </w:t>
      </w:r>
      <w:r>
        <w:t>«</w:t>
      </w:r>
      <w:proofErr w:type="spellStart"/>
      <w:r w:rsidRPr="00A53332">
        <w:rPr>
          <w:rStyle w:val="af7"/>
          <w:rFonts w:eastAsiaTheme="minorHAnsi"/>
        </w:rPr>
        <w:t>wc</w:t>
      </w:r>
      <w:proofErr w:type="spellEnd"/>
      <w:r w:rsidRPr="006A01C8">
        <w:rPr>
          <w:rStyle w:val="af7"/>
          <w:rFonts w:eastAsiaTheme="minorHAnsi"/>
          <w:lang w:val="ru-RU"/>
        </w:rPr>
        <w:t>-</w:t>
      </w:r>
      <w:r w:rsidRPr="00A53332">
        <w:rPr>
          <w:rStyle w:val="af7"/>
          <w:rFonts w:eastAsiaTheme="minorHAnsi"/>
        </w:rPr>
        <w:t>sample</w:t>
      </w:r>
      <w:r w:rsidRPr="006A01C8">
        <w:rPr>
          <w:rStyle w:val="af7"/>
          <w:rFonts w:eastAsiaTheme="minorHAnsi"/>
          <w:lang w:val="ru-RU"/>
        </w:rPr>
        <w:t>.</w:t>
      </w:r>
      <w:r w:rsidRPr="00A53332">
        <w:rPr>
          <w:rStyle w:val="af7"/>
          <w:rFonts w:eastAsiaTheme="minorHAnsi"/>
        </w:rPr>
        <w:t>pos</w:t>
      </w:r>
      <w:r>
        <w:t>»:</w:t>
      </w:r>
    </w:p>
    <w:p w:rsidR="00516C80" w:rsidRPr="003B446B" w:rsidRDefault="00A33E05" w:rsidP="009001B2">
      <w:pPr>
        <w:pStyle w:val="af6"/>
      </w:pPr>
      <w:proofErr w:type="spellStart"/>
      <w:proofErr w:type="gramStart"/>
      <w:r w:rsidRPr="00A33E05">
        <w:t>postgres</w:t>
      </w:r>
      <w:proofErr w:type="spellEnd"/>
      <w:proofErr w:type="gramEnd"/>
      <w:r w:rsidRPr="00A33E05">
        <w:t>=#</w:t>
      </w:r>
      <w:r>
        <w:t xml:space="preserve"> </w:t>
      </w:r>
      <w:r w:rsidR="007C6934" w:rsidRPr="00F571B0">
        <w:t>CREATE DATABASE "</w:t>
      </w:r>
      <w:r w:rsidR="007C6934" w:rsidRPr="0033349E">
        <w:t>wc</w:t>
      </w:r>
      <w:r w:rsidR="007C6934" w:rsidRPr="00F571B0">
        <w:t>-</w:t>
      </w:r>
      <w:r w:rsidR="007C6934" w:rsidRPr="0033349E">
        <w:t>sample</w:t>
      </w:r>
      <w:r w:rsidR="007C6934" w:rsidRPr="00F571B0">
        <w:t>.</w:t>
      </w:r>
      <w:r w:rsidR="007C6934" w:rsidRPr="0033349E">
        <w:t>pos</w:t>
      </w:r>
      <w:r w:rsidR="007C6934" w:rsidRPr="00F571B0">
        <w:t>" WITH OWNER "</w:t>
      </w:r>
      <w:r w:rsidR="007C6934" w:rsidRPr="0033349E">
        <w:t>wc</w:t>
      </w:r>
      <w:r w:rsidR="007C6934" w:rsidRPr="00F571B0">
        <w:t>-</w:t>
      </w:r>
      <w:r w:rsidR="007C6934" w:rsidRPr="0033349E">
        <w:t>sample</w:t>
      </w:r>
      <w:r w:rsidR="007C6934" w:rsidRPr="00F571B0">
        <w:t>.</w:t>
      </w:r>
      <w:r w:rsidR="007C6934" w:rsidRPr="0033349E">
        <w:t>pos</w:t>
      </w:r>
      <w:r w:rsidR="007C6934" w:rsidRPr="00F571B0">
        <w:t>";</w:t>
      </w:r>
    </w:p>
    <w:p w:rsidR="007D5C23" w:rsidRPr="000B04D9" w:rsidRDefault="000B04D9" w:rsidP="000B04D9">
      <w:pPr>
        <w:pStyle w:val="3"/>
      </w:pPr>
      <w:bookmarkStart w:id="61" w:name="_Toc444620385"/>
      <w:bookmarkStart w:id="62" w:name="_Toc444620465"/>
      <w:bookmarkStart w:id="63" w:name="_Toc444620497"/>
      <w:r>
        <w:t>Проверка в</w:t>
      </w:r>
      <w:proofErr w:type="spellStart"/>
      <w:r w:rsidRPr="000B04D9">
        <w:rPr>
          <w:lang w:val="en-US"/>
        </w:rPr>
        <w:t>ыполненных</w:t>
      </w:r>
      <w:proofErr w:type="spellEnd"/>
      <w:r>
        <w:t xml:space="preserve"> действий</w:t>
      </w:r>
      <w:bookmarkEnd w:id="61"/>
      <w:bookmarkEnd w:id="62"/>
      <w:bookmarkEnd w:id="63"/>
    </w:p>
    <w:p w:rsidR="0033356E" w:rsidRPr="000B04D9" w:rsidRDefault="00A33E05" w:rsidP="00A33E05">
      <w:pPr>
        <w:rPr>
          <w:noProof/>
        </w:rPr>
      </w:pPr>
      <w:r>
        <w:rPr>
          <w:noProof/>
        </w:rPr>
        <w:t>Результат</w:t>
      </w:r>
      <w:r w:rsidR="000B04D9">
        <w:rPr>
          <w:noProof/>
        </w:rPr>
        <w:t xml:space="preserve"> введенных команд на экране должен выглядеть следующим образом</w:t>
      </w:r>
      <w:r w:rsidRPr="000B04D9">
        <w:rPr>
          <w:noProof/>
        </w:rPr>
        <w:t>:</w:t>
      </w:r>
    </w:p>
    <w:p w:rsidR="00A33E05" w:rsidRPr="00A33E05" w:rsidRDefault="00A33E05" w:rsidP="009001B2">
      <w:pPr>
        <w:pStyle w:val="af6"/>
      </w:pPr>
      <w:proofErr w:type="spellStart"/>
      <w:proofErr w:type="gramStart"/>
      <w:r w:rsidRPr="00A33E05">
        <w:t>postgres</w:t>
      </w:r>
      <w:proofErr w:type="spellEnd"/>
      <w:proofErr w:type="gramEnd"/>
      <w:r w:rsidRPr="00A33E05">
        <w:t>=# CREATE USER "wc-sample.pos" WITH PASSWORD '</w:t>
      </w:r>
      <w:proofErr w:type="spellStart"/>
      <w:r w:rsidRPr="00A33E05">
        <w:t>wc</w:t>
      </w:r>
      <w:proofErr w:type="spellEnd"/>
      <w:r w:rsidRPr="00A33E05">
        <w:t>-sample';</w:t>
      </w:r>
    </w:p>
    <w:p w:rsidR="00A33E05" w:rsidRPr="00A33E05" w:rsidRDefault="00A33E05" w:rsidP="009001B2">
      <w:pPr>
        <w:pStyle w:val="af6"/>
      </w:pPr>
      <w:r w:rsidRPr="00A33E05">
        <w:t>CREATE ROLE</w:t>
      </w:r>
    </w:p>
    <w:p w:rsidR="00A33E05" w:rsidRPr="00A33E05" w:rsidRDefault="00A33E05" w:rsidP="009001B2">
      <w:pPr>
        <w:pStyle w:val="af6"/>
      </w:pPr>
      <w:proofErr w:type="spellStart"/>
      <w:proofErr w:type="gramStart"/>
      <w:r w:rsidRPr="00A33E05">
        <w:t>postgres</w:t>
      </w:r>
      <w:proofErr w:type="spellEnd"/>
      <w:proofErr w:type="gramEnd"/>
      <w:r w:rsidRPr="00A33E05">
        <w:t>=# CREATE DATABASE "wc-sample.pos" WITH OWNER "wc-sample.pos";</w:t>
      </w:r>
    </w:p>
    <w:p w:rsidR="00A33E05" w:rsidRDefault="00A33E05" w:rsidP="009001B2">
      <w:pPr>
        <w:pStyle w:val="af6"/>
        <w:rPr>
          <w:lang w:val="ru-RU"/>
        </w:rPr>
      </w:pPr>
      <w:r w:rsidRPr="00A33E05">
        <w:t>CREATE</w:t>
      </w:r>
      <w:r w:rsidRPr="000B04D9">
        <w:rPr>
          <w:lang w:val="ru-RU"/>
        </w:rPr>
        <w:t xml:space="preserve"> </w:t>
      </w:r>
      <w:r w:rsidRPr="00A33E05">
        <w:t>DATABASE</w:t>
      </w:r>
    </w:p>
    <w:p w:rsidR="00A33E05" w:rsidRDefault="00A33E05" w:rsidP="006A01C8">
      <w:r>
        <w:t>Проверка</w:t>
      </w:r>
      <w:r w:rsidR="000B04D9">
        <w:t xml:space="preserve"> осуществляется при помощи команды</w:t>
      </w:r>
      <w:r>
        <w:t>:</w:t>
      </w:r>
    </w:p>
    <w:p w:rsidR="000B27AE" w:rsidRPr="000B27AE" w:rsidRDefault="000B27AE" w:rsidP="009001B2">
      <w:pPr>
        <w:pStyle w:val="af6"/>
      </w:pPr>
      <w:r w:rsidRPr="000B04D9">
        <w:t xml:space="preserve">$ </w:t>
      </w:r>
      <w:proofErr w:type="spellStart"/>
      <w:proofErr w:type="gramStart"/>
      <w:r w:rsidR="00A33E05">
        <w:t>psql</w:t>
      </w:r>
      <w:proofErr w:type="spellEnd"/>
      <w:proofErr w:type="gramEnd"/>
      <w:r w:rsidR="00A33E05" w:rsidRPr="000B04D9">
        <w:t xml:space="preserve"> </w:t>
      </w:r>
      <w:r w:rsidRPr="000B04D9">
        <w:t>–</w:t>
      </w:r>
      <w:r w:rsidR="00A33E05">
        <w:t>l</w:t>
      </w:r>
    </w:p>
    <w:p w:rsidR="000B27AE" w:rsidRDefault="000B27AE" w:rsidP="006A01C8">
      <w:pPr>
        <w:pStyle w:val="ae"/>
      </w:pPr>
      <w:r>
        <w:rPr>
          <w:noProof/>
        </w:rPr>
        <w:drawing>
          <wp:inline distT="0" distB="0" distL="0" distR="0">
            <wp:extent cx="5940425" cy="99078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7AE" w:rsidRPr="00091EF2" w:rsidRDefault="000B27AE" w:rsidP="000B27AE">
      <w:pPr>
        <w:pStyle w:val="ae"/>
        <w:rPr>
          <w:rFonts w:ascii="Courier New" w:hAnsi="Courier New" w:cs="Courier New"/>
        </w:rPr>
      </w:pPr>
      <w:r>
        <w:t xml:space="preserve">Рисунок </w:t>
      </w:r>
      <w:r w:rsidR="00357FEC">
        <w:fldChar w:fldCharType="begin"/>
      </w:r>
      <w:r>
        <w:instrText xml:space="preserve"> SEQ Рисунок \* ARABIC </w:instrText>
      </w:r>
      <w:r w:rsidR="00357FEC">
        <w:fldChar w:fldCharType="separate"/>
      </w:r>
      <w:r w:rsidR="009E289B">
        <w:rPr>
          <w:noProof/>
        </w:rPr>
        <w:t>2</w:t>
      </w:r>
      <w:r w:rsidR="00357FEC">
        <w:fldChar w:fldCharType="end"/>
      </w:r>
      <w:r w:rsidR="000175F6">
        <w:t>.</w:t>
      </w:r>
      <w:r>
        <w:t xml:space="preserve"> Результат команды </w:t>
      </w:r>
      <w:r w:rsidR="00091EF2">
        <w:t>«</w:t>
      </w:r>
      <w:r w:rsidR="000A4758" w:rsidRPr="000175F6">
        <w:rPr>
          <w:rStyle w:val="af7"/>
          <w:lang w:val="ru-RU"/>
        </w:rPr>
        <w:t xml:space="preserve">$ </w:t>
      </w:r>
      <w:proofErr w:type="spellStart"/>
      <w:r w:rsidR="000A4758" w:rsidRPr="00091EF2">
        <w:rPr>
          <w:rStyle w:val="af7"/>
        </w:rPr>
        <w:t>psql</w:t>
      </w:r>
      <w:proofErr w:type="spellEnd"/>
      <w:r w:rsidR="000A4758" w:rsidRPr="000175F6">
        <w:rPr>
          <w:rStyle w:val="af7"/>
          <w:lang w:val="ru-RU"/>
        </w:rPr>
        <w:t xml:space="preserve"> </w:t>
      </w:r>
      <w:r w:rsidR="00091EF2" w:rsidRPr="000175F6">
        <w:rPr>
          <w:rStyle w:val="af7"/>
          <w:lang w:val="ru-RU"/>
        </w:rPr>
        <w:t>–</w:t>
      </w:r>
      <w:r w:rsidR="000A4758" w:rsidRPr="00091EF2">
        <w:rPr>
          <w:rStyle w:val="af7"/>
        </w:rPr>
        <w:t>l</w:t>
      </w:r>
      <w:r w:rsidR="00091EF2">
        <w:t>»</w:t>
      </w:r>
    </w:p>
    <w:p w:rsidR="00F571B0" w:rsidRPr="000175F6" w:rsidRDefault="00F571B0" w:rsidP="00FB4D9A">
      <w:pPr>
        <w:pStyle w:val="2"/>
      </w:pPr>
      <w:bookmarkStart w:id="64" w:name="_Toc444620386"/>
      <w:bookmarkStart w:id="65" w:name="_Toc444620466"/>
      <w:bookmarkStart w:id="66" w:name="_Toc444620498"/>
      <w:r>
        <w:t xml:space="preserve">Запись в </w:t>
      </w:r>
      <w:proofErr w:type="spellStart"/>
      <w:r>
        <w:t>hosts</w:t>
      </w:r>
      <w:bookmarkEnd w:id="64"/>
      <w:bookmarkEnd w:id="65"/>
      <w:bookmarkEnd w:id="66"/>
      <w:proofErr w:type="spellEnd"/>
    </w:p>
    <w:p w:rsidR="00E8276B" w:rsidRPr="00E8276B" w:rsidRDefault="00E8276B" w:rsidP="00F571B0">
      <w:r>
        <w:t xml:space="preserve">Необходимо на клиентском ПК добавить запись в </w:t>
      </w:r>
      <w:r w:rsidR="000B27AE" w:rsidRPr="000B27AE">
        <w:rPr>
          <w:lang w:val="en-US"/>
        </w:rPr>
        <w:t>C</w:t>
      </w:r>
      <w:r w:rsidR="000B27AE" w:rsidRPr="000B27AE">
        <w:t>:\</w:t>
      </w:r>
      <w:r w:rsidR="000B27AE" w:rsidRPr="000B27AE">
        <w:rPr>
          <w:lang w:val="en-US"/>
        </w:rPr>
        <w:t>Windows</w:t>
      </w:r>
      <w:r w:rsidR="000B27AE" w:rsidRPr="000B27AE">
        <w:t>\</w:t>
      </w:r>
      <w:r w:rsidR="000B27AE" w:rsidRPr="000B27AE">
        <w:rPr>
          <w:lang w:val="en-US"/>
        </w:rPr>
        <w:t>System</w:t>
      </w:r>
      <w:r w:rsidR="000B27AE" w:rsidRPr="000B27AE">
        <w:t>32\</w:t>
      </w:r>
      <w:r w:rsidR="000B27AE" w:rsidRPr="000B27AE">
        <w:rPr>
          <w:lang w:val="en-US"/>
        </w:rPr>
        <w:t>drivers</w:t>
      </w:r>
      <w:r w:rsidR="000B27AE" w:rsidRPr="000B27AE">
        <w:t>\</w:t>
      </w:r>
      <w:r w:rsidR="000B27AE" w:rsidRPr="000B27AE">
        <w:rPr>
          <w:lang w:val="en-US"/>
        </w:rPr>
        <w:t>etc</w:t>
      </w:r>
      <w:r w:rsidR="000B27AE" w:rsidRPr="000B27AE">
        <w:t>\</w:t>
      </w:r>
      <w:proofErr w:type="gramStart"/>
      <w:r w:rsidR="000B27AE" w:rsidRPr="000B27AE">
        <w:rPr>
          <w:lang w:val="en-US"/>
        </w:rPr>
        <w:t>hosts</w:t>
      </w:r>
      <w:r w:rsidR="000B27AE" w:rsidRPr="000B27AE">
        <w:t xml:space="preserve"> </w:t>
      </w:r>
      <w:r w:rsidR="00104916" w:rsidRPr="006F55B3">
        <w:t xml:space="preserve"> (</w:t>
      </w:r>
      <w:proofErr w:type="gramEnd"/>
      <w:r w:rsidR="00104916" w:rsidRPr="006F55B3">
        <w:t xml:space="preserve">файл, в котором определяется соответствие имени сайта и </w:t>
      </w:r>
      <w:r w:rsidR="00104916">
        <w:rPr>
          <w:lang w:val="en-US"/>
        </w:rPr>
        <w:t>IP</w:t>
      </w:r>
      <w:r w:rsidR="00104916" w:rsidRPr="006F55B3">
        <w:t>-</w:t>
      </w:r>
      <w:r w:rsidR="00104916">
        <w:t>адреса</w:t>
      </w:r>
      <w:r w:rsidR="00104916" w:rsidRPr="006F55B3">
        <w:t>)</w:t>
      </w:r>
      <w:r>
        <w:t>:</w:t>
      </w:r>
    </w:p>
    <w:p w:rsidR="00E8276B" w:rsidRPr="006A01C8" w:rsidRDefault="00E8276B" w:rsidP="009001B2">
      <w:pPr>
        <w:pStyle w:val="af6"/>
        <w:rPr>
          <w:lang w:val="ru-RU"/>
        </w:rPr>
      </w:pPr>
      <w:r w:rsidRPr="006A01C8">
        <w:rPr>
          <w:lang w:val="ru-RU"/>
        </w:rPr>
        <w:t>&lt;</w:t>
      </w:r>
      <w:r w:rsidRPr="000678C3">
        <w:t>IP</w:t>
      </w:r>
      <w:r w:rsidRPr="006A01C8">
        <w:rPr>
          <w:lang w:val="ru-RU"/>
        </w:rPr>
        <w:t xml:space="preserve"> сервера&gt; </w:t>
      </w:r>
      <w:proofErr w:type="spellStart"/>
      <w:r w:rsidRPr="000678C3">
        <w:t>wc</w:t>
      </w:r>
      <w:proofErr w:type="spellEnd"/>
      <w:r w:rsidRPr="006A01C8">
        <w:rPr>
          <w:lang w:val="ru-RU"/>
        </w:rPr>
        <w:t>-</w:t>
      </w:r>
      <w:r w:rsidRPr="000678C3">
        <w:t>sample</w:t>
      </w:r>
      <w:r w:rsidRPr="006A01C8">
        <w:rPr>
          <w:lang w:val="ru-RU"/>
        </w:rPr>
        <w:t>.</w:t>
      </w:r>
      <w:proofErr w:type="spellStart"/>
      <w:r w:rsidRPr="000678C3">
        <w:t>ru</w:t>
      </w:r>
      <w:proofErr w:type="spellEnd"/>
    </w:p>
    <w:p w:rsidR="006F55B3" w:rsidRPr="006F55B3" w:rsidRDefault="006F55B3" w:rsidP="006F55B3">
      <w:r>
        <w:t xml:space="preserve">Где </w:t>
      </w:r>
      <w:r w:rsidRPr="000678C3">
        <w:t>&lt;</w:t>
      </w:r>
      <w:r w:rsidRPr="000B04D9">
        <w:rPr>
          <w:rStyle w:val="af7"/>
        </w:rPr>
        <w:t>IP</w:t>
      </w:r>
      <w:r w:rsidRPr="006A01C8">
        <w:rPr>
          <w:rStyle w:val="af7"/>
          <w:lang w:val="ru-RU"/>
        </w:rPr>
        <w:t xml:space="preserve"> сервера</w:t>
      </w:r>
      <w:r w:rsidRPr="000678C3">
        <w:t>&gt;</w:t>
      </w:r>
      <w:r>
        <w:t xml:space="preserve"> </w:t>
      </w:r>
      <w:r w:rsidR="00DB2441">
        <w:t>–</w:t>
      </w:r>
      <w:r>
        <w:t xml:space="preserve"> IP-адрес сервера в той сети, откуда будет осуществляться доступ к Сайту.</w:t>
      </w:r>
    </w:p>
    <w:p w:rsidR="00533FBF" w:rsidRPr="006A5705" w:rsidRDefault="006A5705" w:rsidP="002F6EF5">
      <w:pPr>
        <w:pStyle w:val="2"/>
        <w:rPr>
          <w:lang w:val="en-US"/>
        </w:rPr>
      </w:pPr>
      <w:bookmarkStart w:id="67" w:name="_Toc444620387"/>
      <w:bookmarkStart w:id="68" w:name="_Toc444620467"/>
      <w:bookmarkStart w:id="69" w:name="_Toc444620499"/>
      <w:r>
        <w:t xml:space="preserve">Установка </w:t>
      </w:r>
      <w:proofErr w:type="spellStart"/>
      <w:r w:rsidR="007869A8">
        <w:rPr>
          <w:lang w:val="en-US"/>
        </w:rPr>
        <w:t>SiteSoft.Platform</w:t>
      </w:r>
      <w:bookmarkEnd w:id="67"/>
      <w:bookmarkEnd w:id="68"/>
      <w:bookmarkEnd w:id="69"/>
      <w:proofErr w:type="spellEnd"/>
    </w:p>
    <w:p w:rsidR="00533FBF" w:rsidRPr="0045297F" w:rsidRDefault="00533FBF" w:rsidP="002F6EF5">
      <w:pPr>
        <w:pStyle w:val="3"/>
      </w:pPr>
      <w:bookmarkStart w:id="70" w:name="_Toc405229989"/>
      <w:bookmarkStart w:id="71" w:name="_Toc405462922"/>
      <w:bookmarkStart w:id="72" w:name="_Toc444620388"/>
      <w:bookmarkStart w:id="73" w:name="_Toc444620468"/>
      <w:bookmarkStart w:id="74" w:name="_Toc444620500"/>
      <w:r w:rsidRPr="0045297F">
        <w:lastRenderedPageBreak/>
        <w:t>Комплект поставки решения</w:t>
      </w:r>
      <w:bookmarkEnd w:id="70"/>
      <w:bookmarkEnd w:id="71"/>
      <w:bookmarkEnd w:id="72"/>
      <w:bookmarkEnd w:id="73"/>
      <w:bookmarkEnd w:id="74"/>
    </w:p>
    <w:p w:rsidR="000B27AE" w:rsidRDefault="00704A7A" w:rsidP="00E03945">
      <w:proofErr w:type="gramStart"/>
      <w:r>
        <w:t>ПО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основе </w:t>
      </w:r>
      <w:proofErr w:type="spellStart"/>
      <w:r w:rsidR="007869A8">
        <w:t>SiteSoft.Platform</w:t>
      </w:r>
      <w:proofErr w:type="spellEnd"/>
      <w:r w:rsidR="00BE57B1" w:rsidRPr="00E3515B">
        <w:t xml:space="preserve"> </w:t>
      </w:r>
      <w:r w:rsidR="00BE57B1">
        <w:t>поставляется в виде архивного файла, содержимое которого приведено в таблице.</w:t>
      </w:r>
    </w:p>
    <w:p w:rsidR="007D5C23" w:rsidRPr="00E03945" w:rsidRDefault="007D5C23" w:rsidP="00E03945"/>
    <w:p w:rsidR="00DE3352" w:rsidRPr="00DE3352" w:rsidRDefault="00DE3352" w:rsidP="00DE3352">
      <w:pPr>
        <w:pStyle w:val="ae"/>
      </w:pPr>
      <w:r w:rsidRPr="00DE3352">
        <w:t xml:space="preserve">Таблица </w:t>
      </w:r>
      <w:r w:rsidR="00357FEC">
        <w:fldChar w:fldCharType="begin"/>
      </w:r>
      <w:r w:rsidR="00F5141F">
        <w:instrText xml:space="preserve"> SEQ Таблица \* ARABIC </w:instrText>
      </w:r>
      <w:r w:rsidR="00357FEC">
        <w:fldChar w:fldCharType="separate"/>
      </w:r>
      <w:r w:rsidR="00710D4C">
        <w:rPr>
          <w:noProof/>
        </w:rPr>
        <w:t>1</w:t>
      </w:r>
      <w:r w:rsidR="00357FEC">
        <w:rPr>
          <w:noProof/>
        </w:rPr>
        <w:fldChar w:fldCharType="end"/>
      </w:r>
      <w:r w:rsidRPr="00DE3352">
        <w:t>. Перечень и назначение папок в архиве</w:t>
      </w:r>
    </w:p>
    <w:tbl>
      <w:tblPr>
        <w:tblStyle w:val="a5"/>
        <w:tblW w:w="0" w:type="auto"/>
        <w:jc w:val="center"/>
        <w:tblLook w:val="04A0"/>
      </w:tblPr>
      <w:tblGrid>
        <w:gridCol w:w="4237"/>
        <w:gridCol w:w="4235"/>
      </w:tblGrid>
      <w:tr w:rsidR="00083B8B" w:rsidRPr="009D716E" w:rsidTr="00083B8B">
        <w:trPr>
          <w:jc w:val="center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83B8B" w:rsidRPr="004966CF" w:rsidRDefault="00083B8B" w:rsidP="004966CF">
            <w:pPr>
              <w:pStyle w:val="af"/>
              <w:jc w:val="center"/>
              <w:rPr>
                <w:b/>
              </w:rPr>
            </w:pPr>
            <w:r w:rsidRPr="004966CF">
              <w:rPr>
                <w:b/>
              </w:rPr>
              <w:t>Название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83B8B" w:rsidRPr="004966CF" w:rsidRDefault="00083B8B" w:rsidP="004966CF">
            <w:pPr>
              <w:pStyle w:val="af"/>
              <w:jc w:val="center"/>
              <w:rPr>
                <w:b/>
              </w:rPr>
            </w:pPr>
            <w:r w:rsidRPr="004966CF">
              <w:rPr>
                <w:b/>
              </w:rPr>
              <w:t>Назначение</w:t>
            </w:r>
          </w:p>
        </w:tc>
      </w:tr>
      <w:tr w:rsidR="00083B8B" w:rsidRPr="009D716E" w:rsidTr="00083B8B">
        <w:trPr>
          <w:jc w:val="center"/>
        </w:trPr>
        <w:tc>
          <w:tcPr>
            <w:tcW w:w="4237" w:type="dxa"/>
            <w:shd w:val="clear" w:color="auto" w:fill="auto"/>
          </w:tcPr>
          <w:p w:rsidR="00083B8B" w:rsidRPr="00E8276B" w:rsidRDefault="00E8276B" w:rsidP="003D51A3">
            <w:pPr>
              <w:pStyle w:val="af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wc</w:t>
            </w:r>
            <w:proofErr w:type="spellEnd"/>
            <w:r>
              <w:rPr>
                <w:lang w:val="en-US"/>
              </w:rPr>
              <w:t>-sample</w:t>
            </w:r>
          </w:p>
        </w:tc>
        <w:tc>
          <w:tcPr>
            <w:tcW w:w="4235" w:type="dxa"/>
            <w:shd w:val="clear" w:color="auto" w:fill="auto"/>
          </w:tcPr>
          <w:p w:rsidR="00083B8B" w:rsidRPr="009D716E" w:rsidRDefault="00083B8B" w:rsidP="003D51A3">
            <w:pPr>
              <w:pStyle w:val="af"/>
              <w:jc w:val="left"/>
            </w:pPr>
            <w:r>
              <w:t>Папка, содержащая файлы Сайта</w:t>
            </w:r>
          </w:p>
        </w:tc>
      </w:tr>
      <w:tr w:rsidR="00083B8B" w:rsidRPr="009D716E" w:rsidTr="00083B8B">
        <w:trPr>
          <w:jc w:val="center"/>
        </w:trPr>
        <w:tc>
          <w:tcPr>
            <w:tcW w:w="4237" w:type="dxa"/>
          </w:tcPr>
          <w:p w:rsidR="00083B8B" w:rsidRPr="003D51A3" w:rsidRDefault="005A5C5C" w:rsidP="005A5C5C">
            <w:pPr>
              <w:pStyle w:val="af"/>
              <w:jc w:val="left"/>
            </w:pPr>
            <w:r>
              <w:rPr>
                <w:lang w:val="en-US"/>
              </w:rPr>
              <w:t>wc-sample</w:t>
            </w:r>
            <w:r w:rsidR="00D168DC">
              <w:rPr>
                <w:lang w:val="en-US"/>
              </w:rPr>
              <w:t>.pos</w:t>
            </w:r>
            <w:r>
              <w:rPr>
                <w:lang w:val="en-US"/>
              </w:rPr>
              <w:t>.pg</w:t>
            </w:r>
            <w:proofErr w:type="spellStart"/>
            <w:r w:rsidR="00083B8B">
              <w:t>sql</w:t>
            </w:r>
            <w:proofErr w:type="spellEnd"/>
          </w:p>
        </w:tc>
        <w:tc>
          <w:tcPr>
            <w:tcW w:w="4235" w:type="dxa"/>
          </w:tcPr>
          <w:p w:rsidR="00083B8B" w:rsidRPr="009D716E" w:rsidRDefault="00083B8B" w:rsidP="003D51A3">
            <w:pPr>
              <w:pStyle w:val="af"/>
              <w:jc w:val="left"/>
            </w:pPr>
            <w:r w:rsidRPr="009D716E">
              <w:t>Дамп базы данных</w:t>
            </w:r>
          </w:p>
        </w:tc>
      </w:tr>
      <w:tr w:rsidR="002C069B" w:rsidRPr="009D716E" w:rsidTr="00083B8B">
        <w:trPr>
          <w:jc w:val="center"/>
        </w:trPr>
        <w:tc>
          <w:tcPr>
            <w:tcW w:w="4237" w:type="dxa"/>
          </w:tcPr>
          <w:p w:rsidR="002C069B" w:rsidRDefault="002C069B" w:rsidP="005A5C5C">
            <w:pPr>
              <w:pStyle w:val="af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nginx</w:t>
            </w:r>
            <w:proofErr w:type="spellEnd"/>
          </w:p>
        </w:tc>
        <w:tc>
          <w:tcPr>
            <w:tcW w:w="4235" w:type="dxa"/>
          </w:tcPr>
          <w:p w:rsidR="002C069B" w:rsidRPr="002C069B" w:rsidRDefault="002C069B" w:rsidP="003D51A3">
            <w:pPr>
              <w:pStyle w:val="af"/>
              <w:jc w:val="left"/>
              <w:rPr>
                <w:lang w:val="en-US"/>
              </w:rPr>
            </w:pPr>
            <w:r>
              <w:t xml:space="preserve">Конфигурационный файл для </w:t>
            </w:r>
            <w:r>
              <w:rPr>
                <w:lang w:val="en-US"/>
              </w:rPr>
              <w:t>Nginx</w:t>
            </w:r>
          </w:p>
        </w:tc>
      </w:tr>
    </w:tbl>
    <w:p w:rsidR="00F2212A" w:rsidRDefault="00533FBF" w:rsidP="00F2212A">
      <w:pPr>
        <w:pStyle w:val="3"/>
        <w:numPr>
          <w:ilvl w:val="0"/>
          <w:numId w:val="0"/>
        </w:numPr>
        <w:spacing w:before="120" w:after="120"/>
        <w:ind w:left="720" w:hanging="720"/>
      </w:pPr>
      <w:r w:rsidRPr="0045297F">
        <w:t xml:space="preserve"> </w:t>
      </w:r>
      <w:bookmarkStart w:id="75" w:name="_Toc361843365"/>
      <w:bookmarkStart w:id="76" w:name="_Toc404614523"/>
      <w:bookmarkStart w:id="77" w:name="_Toc405229990"/>
      <w:bookmarkStart w:id="78" w:name="_Toc405462923"/>
    </w:p>
    <w:p w:rsidR="00533FBF" w:rsidRPr="0045297F" w:rsidRDefault="00533FBF" w:rsidP="009E289B">
      <w:pPr>
        <w:pStyle w:val="3"/>
        <w:spacing w:before="120" w:after="120"/>
      </w:pPr>
      <w:bookmarkStart w:id="79" w:name="_Toc444620389"/>
      <w:bookmarkStart w:id="80" w:name="_Toc444620469"/>
      <w:bookmarkStart w:id="81" w:name="_Toc444620501"/>
      <w:r w:rsidRPr="0045297F">
        <w:t xml:space="preserve">Порядок установки </w:t>
      </w:r>
      <w:bookmarkEnd w:id="75"/>
      <w:bookmarkEnd w:id="76"/>
      <w:bookmarkEnd w:id="77"/>
      <w:bookmarkEnd w:id="78"/>
      <w:proofErr w:type="spellStart"/>
      <w:r w:rsidR="007869A8">
        <w:rPr>
          <w:lang w:val="en-US"/>
        </w:rPr>
        <w:t>SiteSoft.Platform</w:t>
      </w:r>
      <w:bookmarkEnd w:id="79"/>
      <w:bookmarkEnd w:id="80"/>
      <w:bookmarkEnd w:id="81"/>
      <w:proofErr w:type="spellEnd"/>
    </w:p>
    <w:p w:rsidR="00E03945" w:rsidRDefault="00953A64" w:rsidP="00E03945">
      <w:pPr>
        <w:pStyle w:val="a"/>
        <w:numPr>
          <w:ilvl w:val="0"/>
          <w:numId w:val="9"/>
        </w:numPr>
      </w:pPr>
      <w:r>
        <w:t>Ск</w:t>
      </w:r>
      <w:r w:rsidR="001814B3">
        <w:t>опирова</w:t>
      </w:r>
      <w:r>
        <w:t xml:space="preserve">ть архив </w:t>
      </w:r>
      <w:proofErr w:type="spellStart"/>
      <w:r>
        <w:rPr>
          <w:lang w:val="en-US"/>
        </w:rPr>
        <w:t>wc</w:t>
      </w:r>
      <w:proofErr w:type="spellEnd"/>
      <w:r w:rsidRPr="00953A64">
        <w:t>-</w:t>
      </w:r>
      <w:r>
        <w:rPr>
          <w:lang w:val="en-US"/>
        </w:rPr>
        <w:t>sample</w:t>
      </w:r>
      <w:r w:rsidRPr="00953A64">
        <w:t>.</w:t>
      </w:r>
      <w:r>
        <w:rPr>
          <w:lang w:val="en-US"/>
        </w:rPr>
        <w:t>zip</w:t>
      </w:r>
      <w:r w:rsidRPr="00953A64">
        <w:t xml:space="preserve"> </w:t>
      </w:r>
      <w:r>
        <w:t xml:space="preserve">в каталог </w:t>
      </w:r>
      <w:r w:rsidRPr="00953A64">
        <w:t>/</w:t>
      </w:r>
      <w:proofErr w:type="spellStart"/>
      <w:r>
        <w:rPr>
          <w:lang w:val="en-US"/>
        </w:rPr>
        <w:t>tm</w:t>
      </w:r>
      <w:r w:rsidR="005F03F4">
        <w:rPr>
          <w:lang w:val="en-US"/>
        </w:rPr>
        <w:t>p</w:t>
      </w:r>
      <w:proofErr w:type="spellEnd"/>
      <w:r w:rsidR="005F03F4" w:rsidRPr="005F03F4">
        <w:t>.</w:t>
      </w:r>
    </w:p>
    <w:p w:rsidR="00953A64" w:rsidRDefault="00953A64" w:rsidP="001814B3">
      <w:pPr>
        <w:pStyle w:val="a"/>
        <w:numPr>
          <w:ilvl w:val="0"/>
          <w:numId w:val="9"/>
        </w:numPr>
      </w:pPr>
      <w:r>
        <w:t xml:space="preserve">Перейти в каталог с архивом </w:t>
      </w:r>
      <w:proofErr w:type="spellStart"/>
      <w:r>
        <w:rPr>
          <w:lang w:val="en-US"/>
        </w:rPr>
        <w:t>wc</w:t>
      </w:r>
      <w:proofErr w:type="spellEnd"/>
      <w:r w:rsidRPr="00953A64">
        <w:t>-</w:t>
      </w:r>
      <w:r>
        <w:rPr>
          <w:lang w:val="en-US"/>
        </w:rPr>
        <w:t>sample</w:t>
      </w:r>
      <w:r w:rsidRPr="00953A64">
        <w:t>.</w:t>
      </w:r>
      <w:r>
        <w:rPr>
          <w:lang w:val="en-US"/>
        </w:rPr>
        <w:t>zip</w:t>
      </w:r>
      <w:r>
        <w:t>:</w:t>
      </w:r>
    </w:p>
    <w:p w:rsidR="00953A64" w:rsidRPr="005F03F4" w:rsidRDefault="00E03945" w:rsidP="009001B2">
      <w:pPr>
        <w:pStyle w:val="af6"/>
      </w:pPr>
      <w:r>
        <w:t xml:space="preserve"># </w:t>
      </w:r>
      <w:proofErr w:type="spellStart"/>
      <w:proofErr w:type="gramStart"/>
      <w:r w:rsidR="00953A64">
        <w:t>cd</w:t>
      </w:r>
      <w:proofErr w:type="spellEnd"/>
      <w:proofErr w:type="gramEnd"/>
      <w:r w:rsidR="00953A64" w:rsidRPr="005F03F4">
        <w:t xml:space="preserve"> /</w:t>
      </w:r>
      <w:proofErr w:type="spellStart"/>
      <w:r w:rsidR="00953A64">
        <w:t>tmp</w:t>
      </w:r>
      <w:proofErr w:type="spellEnd"/>
    </w:p>
    <w:p w:rsidR="00D125DE" w:rsidRPr="00D125DE" w:rsidRDefault="0016646A" w:rsidP="001814B3">
      <w:pPr>
        <w:pStyle w:val="a"/>
        <w:numPr>
          <w:ilvl w:val="0"/>
          <w:numId w:val="9"/>
        </w:numPr>
      </w:pPr>
      <w:r>
        <w:t>Распаковать архив</w:t>
      </w:r>
      <w:r w:rsidR="00D125DE">
        <w:t xml:space="preserve"> </w:t>
      </w:r>
      <w:proofErr w:type="spellStart"/>
      <w:r w:rsidR="00D125DE">
        <w:rPr>
          <w:lang w:val="en-US"/>
        </w:rPr>
        <w:t>wc</w:t>
      </w:r>
      <w:proofErr w:type="spellEnd"/>
      <w:r w:rsidR="00D125DE" w:rsidRPr="00D125DE">
        <w:t>-</w:t>
      </w:r>
      <w:r w:rsidR="00D125DE">
        <w:rPr>
          <w:lang w:val="en-US"/>
        </w:rPr>
        <w:t>sample</w:t>
      </w:r>
      <w:r w:rsidR="00D125DE" w:rsidRPr="00D125DE">
        <w:t>.</w:t>
      </w:r>
      <w:r w:rsidR="00D125DE">
        <w:rPr>
          <w:lang w:val="en-US"/>
        </w:rPr>
        <w:t>zip</w:t>
      </w:r>
      <w:r w:rsidR="00D125DE" w:rsidRPr="00D125DE">
        <w:t xml:space="preserve"> </w:t>
      </w:r>
      <w:r w:rsidR="00D125DE">
        <w:t xml:space="preserve">в каталог </w:t>
      </w:r>
      <w:r w:rsidR="00D125DE" w:rsidRPr="00D125DE">
        <w:t>/</w:t>
      </w:r>
      <w:proofErr w:type="spellStart"/>
      <w:r w:rsidR="00D125DE">
        <w:rPr>
          <w:lang w:val="en-US"/>
        </w:rPr>
        <w:t>srv</w:t>
      </w:r>
      <w:proofErr w:type="spellEnd"/>
      <w:r w:rsidR="00D125DE" w:rsidRPr="00D125DE">
        <w:t>:</w:t>
      </w:r>
    </w:p>
    <w:p w:rsidR="00D125DE" w:rsidRPr="00D125DE" w:rsidRDefault="00E03945" w:rsidP="009001B2">
      <w:pPr>
        <w:pStyle w:val="af6"/>
      </w:pPr>
      <w:r>
        <w:t xml:space="preserve"># </w:t>
      </w:r>
      <w:r w:rsidR="00D125DE">
        <w:t>unzip wc-sample.zip -d /</w:t>
      </w:r>
      <w:proofErr w:type="spellStart"/>
      <w:r w:rsidR="00D125DE">
        <w:t>srv</w:t>
      </w:r>
      <w:proofErr w:type="spellEnd"/>
    </w:p>
    <w:p w:rsidR="00EA4D97" w:rsidRDefault="00EA4D97" w:rsidP="001814B3">
      <w:pPr>
        <w:pStyle w:val="a"/>
        <w:numPr>
          <w:ilvl w:val="0"/>
          <w:numId w:val="9"/>
        </w:numPr>
      </w:pPr>
      <w:r>
        <w:t>И</w:t>
      </w:r>
      <w:r w:rsidR="00533FBF" w:rsidRPr="0045297F">
        <w:t xml:space="preserve">мпортировать дамп </w:t>
      </w:r>
      <w:r>
        <w:t>базы данных</w:t>
      </w:r>
      <w:r w:rsidR="00533FBF" w:rsidRPr="0045297F">
        <w:t xml:space="preserve"> </w:t>
      </w:r>
      <w:proofErr w:type="spellStart"/>
      <w:r w:rsidR="00E8276B">
        <w:rPr>
          <w:lang w:val="en-US"/>
        </w:rPr>
        <w:t>wc</w:t>
      </w:r>
      <w:proofErr w:type="spellEnd"/>
      <w:r w:rsidR="00E8276B" w:rsidRPr="00E8276B">
        <w:t>-</w:t>
      </w:r>
      <w:r w:rsidR="00E8276B">
        <w:rPr>
          <w:lang w:val="en-US"/>
        </w:rPr>
        <w:t>sample</w:t>
      </w:r>
      <w:r w:rsidR="00E8276B" w:rsidRPr="00E8276B">
        <w:t>.</w:t>
      </w:r>
      <w:r w:rsidR="00E8276B">
        <w:rPr>
          <w:lang w:val="en-US"/>
        </w:rPr>
        <w:t>pg</w:t>
      </w:r>
      <w:proofErr w:type="spellStart"/>
      <w:r>
        <w:t>sql</w:t>
      </w:r>
      <w:proofErr w:type="spellEnd"/>
      <w:r w:rsidR="00533FBF" w:rsidRPr="0045297F">
        <w:t xml:space="preserve"> </w:t>
      </w:r>
      <w:r w:rsidR="00953A64">
        <w:t>в СУБД:</w:t>
      </w:r>
    </w:p>
    <w:p w:rsidR="00953A64" w:rsidRPr="008A7A6F" w:rsidRDefault="00E03945" w:rsidP="009001B2">
      <w:pPr>
        <w:pStyle w:val="af6"/>
        <w:rPr>
          <w:lang w:val="ru-RU"/>
        </w:rPr>
      </w:pPr>
      <w:r w:rsidRPr="00E03945">
        <w:rPr>
          <w:lang w:val="ru-RU"/>
        </w:rPr>
        <w:t xml:space="preserve"># </w:t>
      </w:r>
      <w:proofErr w:type="spellStart"/>
      <w:r w:rsidR="00953A64">
        <w:t>su</w:t>
      </w:r>
      <w:proofErr w:type="spellEnd"/>
      <w:r w:rsidR="00953A64" w:rsidRPr="008A7A6F">
        <w:rPr>
          <w:lang w:val="ru-RU"/>
        </w:rPr>
        <w:t xml:space="preserve"> </w:t>
      </w:r>
      <w:r w:rsidRPr="00E03945">
        <w:rPr>
          <w:lang w:val="ru-RU"/>
        </w:rPr>
        <w:t xml:space="preserve">- </w:t>
      </w:r>
      <w:proofErr w:type="spellStart"/>
      <w:r w:rsidR="00953A64">
        <w:t>postgres</w:t>
      </w:r>
      <w:proofErr w:type="spellEnd"/>
    </w:p>
    <w:p w:rsidR="00122F87" w:rsidRPr="003B446B" w:rsidRDefault="00E03945" w:rsidP="009001B2">
      <w:pPr>
        <w:pStyle w:val="af6"/>
        <w:rPr>
          <w:lang w:val="ru-RU"/>
        </w:rPr>
      </w:pPr>
      <w:r w:rsidRPr="00E03945">
        <w:rPr>
          <w:lang w:val="ru-RU"/>
        </w:rPr>
        <w:t xml:space="preserve">$ </w:t>
      </w:r>
      <w:proofErr w:type="spellStart"/>
      <w:r w:rsidR="00953A64">
        <w:t>psql</w:t>
      </w:r>
      <w:proofErr w:type="spellEnd"/>
      <w:r w:rsidR="00953A64" w:rsidRPr="008A7A6F">
        <w:rPr>
          <w:lang w:val="ru-RU"/>
        </w:rPr>
        <w:t xml:space="preserve"> </w:t>
      </w:r>
      <w:proofErr w:type="spellStart"/>
      <w:r w:rsidR="00953A64">
        <w:t>wc</w:t>
      </w:r>
      <w:proofErr w:type="spellEnd"/>
      <w:r w:rsidR="00953A64" w:rsidRPr="008A7A6F">
        <w:rPr>
          <w:lang w:val="ru-RU"/>
        </w:rPr>
        <w:t>-</w:t>
      </w:r>
      <w:r w:rsidR="00953A64">
        <w:t>sample</w:t>
      </w:r>
      <w:r w:rsidR="00953A64" w:rsidRPr="008A7A6F">
        <w:rPr>
          <w:lang w:val="ru-RU"/>
        </w:rPr>
        <w:t>.</w:t>
      </w:r>
      <w:r w:rsidR="00953A64">
        <w:t>pos</w:t>
      </w:r>
      <w:r w:rsidR="00953A64" w:rsidRPr="008A7A6F">
        <w:rPr>
          <w:lang w:val="ru-RU"/>
        </w:rPr>
        <w:t xml:space="preserve"> &lt; /</w:t>
      </w:r>
      <w:proofErr w:type="spellStart"/>
      <w:r w:rsidR="00953A64">
        <w:t>srv</w:t>
      </w:r>
      <w:proofErr w:type="spellEnd"/>
      <w:r w:rsidR="00953A64" w:rsidRPr="008A7A6F">
        <w:rPr>
          <w:lang w:val="ru-RU"/>
        </w:rPr>
        <w:t>/</w:t>
      </w:r>
      <w:proofErr w:type="spellStart"/>
      <w:r w:rsidR="00953A64">
        <w:t>wc</w:t>
      </w:r>
      <w:proofErr w:type="spellEnd"/>
      <w:r w:rsidR="00953A64" w:rsidRPr="008A7A6F">
        <w:rPr>
          <w:lang w:val="ru-RU"/>
        </w:rPr>
        <w:t>-</w:t>
      </w:r>
      <w:r w:rsidR="00953A64">
        <w:t>sample</w:t>
      </w:r>
      <w:r w:rsidR="00953A64" w:rsidRPr="008A7A6F">
        <w:rPr>
          <w:lang w:val="ru-RU"/>
        </w:rPr>
        <w:t>.</w:t>
      </w:r>
      <w:r w:rsidR="00953A64">
        <w:t>pos</w:t>
      </w:r>
      <w:r w:rsidR="00953A64" w:rsidRPr="008A7A6F">
        <w:rPr>
          <w:lang w:val="ru-RU"/>
        </w:rPr>
        <w:t>.</w:t>
      </w:r>
      <w:proofErr w:type="spellStart"/>
      <w:r w:rsidR="00953A64">
        <w:t>pgsql</w:t>
      </w:r>
      <w:proofErr w:type="spellEnd"/>
    </w:p>
    <w:p w:rsidR="00E03945" w:rsidRPr="00E03945" w:rsidRDefault="00E03945" w:rsidP="00E03945">
      <w:pPr>
        <w:ind w:left="708" w:firstLine="1"/>
        <w:rPr>
          <w:i/>
        </w:rPr>
      </w:pPr>
      <w:r w:rsidRPr="00E03945">
        <w:rPr>
          <w:i/>
        </w:rPr>
        <w:t>Во время импортирования базы возможны</w:t>
      </w:r>
      <w:r w:rsidR="000D578B">
        <w:rPr>
          <w:i/>
        </w:rPr>
        <w:t xml:space="preserve"> сообщения об</w:t>
      </w:r>
      <w:r w:rsidRPr="00E03945">
        <w:rPr>
          <w:i/>
        </w:rPr>
        <w:t xml:space="preserve"> ошибк</w:t>
      </w:r>
      <w:r w:rsidR="000D578B">
        <w:rPr>
          <w:i/>
        </w:rPr>
        <w:t>ах</w:t>
      </w:r>
      <w:r>
        <w:rPr>
          <w:i/>
        </w:rPr>
        <w:t xml:space="preserve">, но они не влияют на </w:t>
      </w:r>
      <w:r w:rsidRPr="00E03945">
        <w:rPr>
          <w:i/>
        </w:rPr>
        <w:t xml:space="preserve">дальнейшую работоспособность. </w:t>
      </w:r>
    </w:p>
    <w:p w:rsidR="003816D0" w:rsidRDefault="00E03945" w:rsidP="001814B3">
      <w:pPr>
        <w:pStyle w:val="a"/>
        <w:numPr>
          <w:ilvl w:val="0"/>
          <w:numId w:val="9"/>
        </w:numPr>
      </w:pPr>
      <w:r>
        <w:t>Средствами</w:t>
      </w:r>
      <w:r w:rsidR="002E50E4">
        <w:t xml:space="preserve"> операционной системы</w:t>
      </w:r>
      <w:r w:rsidR="00533FBF" w:rsidRPr="0045297F">
        <w:t xml:space="preserve"> рекурсивно выставить права на запись и чтение</w:t>
      </w:r>
      <w:r w:rsidR="003816D0">
        <w:t xml:space="preserve"> </w:t>
      </w:r>
      <w:r w:rsidR="003816D0" w:rsidRPr="002C069B">
        <w:t>(</w:t>
      </w:r>
      <w:r w:rsidR="003816D0">
        <w:t>пользователь, под учетной записью которого работает веб-сервер после установки, не должен меняться</w:t>
      </w:r>
      <w:r w:rsidR="003816D0" w:rsidRPr="005F03F4">
        <w:t>)</w:t>
      </w:r>
      <w:r w:rsidR="00533FBF" w:rsidRPr="0045297F">
        <w:t>:</w:t>
      </w:r>
      <w:r w:rsidR="00E8276B" w:rsidRPr="00E8276B">
        <w:t xml:space="preserve"> </w:t>
      </w:r>
    </w:p>
    <w:p w:rsidR="00E03945" w:rsidRDefault="00E03945" w:rsidP="009001B2">
      <w:pPr>
        <w:pStyle w:val="af6"/>
      </w:pPr>
      <w:r>
        <w:t xml:space="preserve"># </w:t>
      </w:r>
      <w:proofErr w:type="spellStart"/>
      <w:proofErr w:type="gramStart"/>
      <w:r w:rsidRPr="00E03945">
        <w:t>chown</w:t>
      </w:r>
      <w:proofErr w:type="spellEnd"/>
      <w:proofErr w:type="gramEnd"/>
      <w:r w:rsidRPr="00E03945">
        <w:t xml:space="preserve"> --recursive www-</w:t>
      </w:r>
      <w:proofErr w:type="spellStart"/>
      <w:r w:rsidRPr="00E03945">
        <w:t>data:www</w:t>
      </w:r>
      <w:proofErr w:type="spellEnd"/>
      <w:r w:rsidRPr="00E03945">
        <w:t>-data /</w:t>
      </w:r>
      <w:proofErr w:type="spellStart"/>
      <w:r w:rsidRPr="00E03945">
        <w:t>srv</w:t>
      </w:r>
      <w:proofErr w:type="spellEnd"/>
      <w:r w:rsidRPr="00E03945">
        <w:t>/</w:t>
      </w:r>
      <w:proofErr w:type="spellStart"/>
      <w:r w:rsidRPr="00E03945">
        <w:t>wc</w:t>
      </w:r>
      <w:proofErr w:type="spellEnd"/>
      <w:r w:rsidRPr="00E03945">
        <w:t xml:space="preserve">-sample &amp;&amp; </w:t>
      </w:r>
      <w:proofErr w:type="spellStart"/>
      <w:r w:rsidRPr="00E03945">
        <w:t>chmod</w:t>
      </w:r>
      <w:proofErr w:type="spellEnd"/>
      <w:r w:rsidRPr="00E03945">
        <w:t xml:space="preserve"> --recursive </w:t>
      </w:r>
      <w:proofErr w:type="spellStart"/>
      <w:r w:rsidRPr="00E03945">
        <w:t>ug+rwX</w:t>
      </w:r>
      <w:proofErr w:type="spellEnd"/>
      <w:r w:rsidRPr="00E03945">
        <w:t xml:space="preserve"> /</w:t>
      </w:r>
      <w:proofErr w:type="spellStart"/>
      <w:r w:rsidRPr="00E03945">
        <w:t>srv</w:t>
      </w:r>
      <w:proofErr w:type="spellEnd"/>
      <w:r w:rsidRPr="00E03945">
        <w:t>/</w:t>
      </w:r>
      <w:proofErr w:type="spellStart"/>
      <w:r w:rsidRPr="00E03945">
        <w:t>wc</w:t>
      </w:r>
      <w:proofErr w:type="spellEnd"/>
      <w:r w:rsidRPr="00E03945">
        <w:t xml:space="preserve">-sample </w:t>
      </w:r>
    </w:p>
    <w:p w:rsidR="003816D0" w:rsidRPr="003816D0" w:rsidRDefault="002C069B" w:rsidP="00E03945">
      <w:pPr>
        <w:pStyle w:val="a"/>
        <w:numPr>
          <w:ilvl w:val="0"/>
          <w:numId w:val="0"/>
        </w:numPr>
        <w:ind w:left="720"/>
      </w:pPr>
      <w:r>
        <w:t>В</w:t>
      </w:r>
      <w:r w:rsidRPr="003816D0">
        <w:t xml:space="preserve"> </w:t>
      </w:r>
      <w:r>
        <w:t>каталог</w:t>
      </w:r>
      <w:r w:rsidRPr="003816D0">
        <w:t xml:space="preserve"> </w:t>
      </w:r>
      <w:proofErr w:type="spellStart"/>
      <w:r>
        <w:t>веб</w:t>
      </w:r>
      <w:r w:rsidRPr="003816D0">
        <w:t>-</w:t>
      </w:r>
      <w:r>
        <w:t>сервера</w:t>
      </w:r>
      <w:proofErr w:type="spellEnd"/>
      <w:r w:rsidRPr="003816D0">
        <w:t xml:space="preserve"> </w:t>
      </w:r>
      <w:r w:rsidRPr="003816D0">
        <w:rPr>
          <w:b/>
        </w:rPr>
        <w:t>/</w:t>
      </w:r>
      <w:r w:rsidRPr="005950FB">
        <w:rPr>
          <w:b/>
          <w:lang w:val="en-US"/>
        </w:rPr>
        <w:t>etc</w:t>
      </w:r>
      <w:r w:rsidRPr="003816D0">
        <w:rPr>
          <w:b/>
        </w:rPr>
        <w:t>/</w:t>
      </w:r>
      <w:proofErr w:type="spellStart"/>
      <w:r w:rsidRPr="005950FB">
        <w:rPr>
          <w:b/>
          <w:lang w:val="en-US"/>
        </w:rPr>
        <w:t>nginx</w:t>
      </w:r>
      <w:proofErr w:type="spellEnd"/>
      <w:r w:rsidRPr="003816D0">
        <w:rPr>
          <w:b/>
        </w:rPr>
        <w:t>/</w:t>
      </w:r>
      <w:r w:rsidRPr="005950FB">
        <w:rPr>
          <w:b/>
          <w:lang w:val="en-US"/>
        </w:rPr>
        <w:t>sites</w:t>
      </w:r>
      <w:r w:rsidRPr="003816D0">
        <w:rPr>
          <w:b/>
        </w:rPr>
        <w:t>-</w:t>
      </w:r>
      <w:r w:rsidRPr="005950FB">
        <w:rPr>
          <w:b/>
          <w:lang w:val="en-US"/>
        </w:rPr>
        <w:t>enabled</w:t>
      </w:r>
      <w:r w:rsidRPr="003816D0">
        <w:t xml:space="preserve"> </w:t>
      </w:r>
      <w:r>
        <w:t>необходимо</w:t>
      </w:r>
      <w:r w:rsidRPr="003816D0">
        <w:t xml:space="preserve"> </w:t>
      </w:r>
      <w:r>
        <w:t>добавить</w:t>
      </w:r>
      <w:r w:rsidRPr="003816D0">
        <w:t xml:space="preserve"> </w:t>
      </w:r>
      <w:r>
        <w:t>конфигурационный</w:t>
      </w:r>
      <w:r w:rsidR="005F03F4" w:rsidRPr="003816D0">
        <w:t xml:space="preserve"> </w:t>
      </w:r>
      <w:r w:rsidR="005F03F4">
        <w:t>файл</w:t>
      </w:r>
      <w:r w:rsidR="00913731">
        <w:t xml:space="preserve"> «</w:t>
      </w:r>
      <w:proofErr w:type="spellStart"/>
      <w:r w:rsidR="00913731" w:rsidRPr="00913731">
        <w:t>nginx</w:t>
      </w:r>
      <w:proofErr w:type="spellEnd"/>
      <w:r w:rsidR="00913731">
        <w:t>»</w:t>
      </w:r>
      <w:r w:rsidR="005F03F4" w:rsidRPr="003816D0">
        <w:t>,</w:t>
      </w:r>
      <w:r w:rsidR="00913731" w:rsidRPr="00913731">
        <w:t xml:space="preserve"> </w:t>
      </w:r>
      <w:r w:rsidR="00913731">
        <w:t>идущий в комплекте поставки</w:t>
      </w:r>
      <w:r w:rsidR="005F03F4" w:rsidRPr="003816D0">
        <w:t xml:space="preserve">: </w:t>
      </w:r>
    </w:p>
    <w:p w:rsidR="002C069B" w:rsidRPr="003816D0" w:rsidRDefault="00E03945" w:rsidP="009001B2">
      <w:pPr>
        <w:pStyle w:val="af6"/>
      </w:pPr>
      <w:r>
        <w:lastRenderedPageBreak/>
        <w:t xml:space="preserve"># </w:t>
      </w:r>
      <w:proofErr w:type="gramStart"/>
      <w:r w:rsidR="005F03F4">
        <w:t>cp</w:t>
      </w:r>
      <w:proofErr w:type="gramEnd"/>
      <w:r w:rsidR="005F03F4" w:rsidRPr="003816D0">
        <w:t xml:space="preserve"> /</w:t>
      </w:r>
      <w:proofErr w:type="spellStart"/>
      <w:r w:rsidR="005F03F4">
        <w:t>srv</w:t>
      </w:r>
      <w:proofErr w:type="spellEnd"/>
      <w:r w:rsidR="005F03F4" w:rsidRPr="003816D0">
        <w:t>/</w:t>
      </w:r>
      <w:proofErr w:type="spellStart"/>
      <w:r w:rsidR="005F03F4">
        <w:t>nginx</w:t>
      </w:r>
      <w:proofErr w:type="spellEnd"/>
      <w:r w:rsidR="005F03F4" w:rsidRPr="003816D0">
        <w:t xml:space="preserve"> /</w:t>
      </w:r>
      <w:r w:rsidR="005F03F4">
        <w:t>etc</w:t>
      </w:r>
      <w:r w:rsidR="005F03F4" w:rsidRPr="003816D0">
        <w:t>/</w:t>
      </w:r>
      <w:proofErr w:type="spellStart"/>
      <w:r w:rsidR="005F03F4">
        <w:t>nginx</w:t>
      </w:r>
      <w:proofErr w:type="spellEnd"/>
      <w:r w:rsidR="005F03F4" w:rsidRPr="003816D0">
        <w:t>/</w:t>
      </w:r>
      <w:r w:rsidR="005F03F4">
        <w:t>sites</w:t>
      </w:r>
      <w:r w:rsidR="005F03F4" w:rsidRPr="003816D0">
        <w:t>-</w:t>
      </w:r>
      <w:r w:rsidR="005F03F4">
        <w:t>enabled</w:t>
      </w:r>
    </w:p>
    <w:p w:rsidR="003816D0" w:rsidRDefault="002C069B" w:rsidP="001814B3">
      <w:pPr>
        <w:pStyle w:val="a"/>
        <w:numPr>
          <w:ilvl w:val="0"/>
          <w:numId w:val="9"/>
        </w:numPr>
      </w:pPr>
      <w:r>
        <w:t>Выполнить</w:t>
      </w:r>
      <w:r w:rsidR="003816D0">
        <w:t xml:space="preserve"> перезагрузку веб-сервера:</w:t>
      </w:r>
    </w:p>
    <w:p w:rsidR="00323330" w:rsidRDefault="00E03945" w:rsidP="009001B2">
      <w:pPr>
        <w:pStyle w:val="af6"/>
        <w:rPr>
          <w:lang w:val="ru-RU"/>
        </w:rPr>
      </w:pPr>
      <w:r>
        <w:t xml:space="preserve"># </w:t>
      </w:r>
      <w:r w:rsidR="002C069B" w:rsidRPr="003816D0">
        <w:t>/</w:t>
      </w:r>
      <w:r w:rsidR="002C069B" w:rsidRPr="00C800B7">
        <w:t>etc</w:t>
      </w:r>
      <w:r w:rsidR="002C069B" w:rsidRPr="003816D0">
        <w:t>/</w:t>
      </w:r>
      <w:proofErr w:type="spellStart"/>
      <w:r w:rsidR="002C069B" w:rsidRPr="00C800B7">
        <w:t>init</w:t>
      </w:r>
      <w:r w:rsidR="002C069B" w:rsidRPr="003816D0">
        <w:t>.</w:t>
      </w:r>
      <w:r w:rsidR="002C069B" w:rsidRPr="00C800B7">
        <w:t>d</w:t>
      </w:r>
      <w:proofErr w:type="spellEnd"/>
      <w:r w:rsidR="002C069B" w:rsidRPr="003816D0">
        <w:t>/</w:t>
      </w:r>
      <w:proofErr w:type="spellStart"/>
      <w:r w:rsidR="002C069B" w:rsidRPr="00C800B7">
        <w:t>nginx</w:t>
      </w:r>
      <w:proofErr w:type="spellEnd"/>
      <w:r w:rsidR="002C069B" w:rsidRPr="003816D0">
        <w:t xml:space="preserve"> </w:t>
      </w:r>
      <w:proofErr w:type="gramStart"/>
      <w:r w:rsidR="002C069B" w:rsidRPr="00C800B7">
        <w:t>reload</w:t>
      </w:r>
      <w:proofErr w:type="gramEnd"/>
    </w:p>
    <w:p w:rsidR="00E03945" w:rsidRDefault="00E03945" w:rsidP="00E03945">
      <w:r>
        <w:t>Результат</w:t>
      </w:r>
      <w:r w:rsidR="009001B2">
        <w:t xml:space="preserve"> команды должен выглядеть следующим образом</w:t>
      </w:r>
      <w:r>
        <w:t>:</w:t>
      </w:r>
      <w:bookmarkStart w:id="82" w:name="_GoBack"/>
      <w:bookmarkEnd w:id="82"/>
    </w:p>
    <w:p w:rsidR="00E03945" w:rsidRPr="009001B2" w:rsidRDefault="00E03945" w:rsidP="009001B2">
      <w:pPr>
        <w:pStyle w:val="af6"/>
      </w:pPr>
      <w:proofErr w:type="gramStart"/>
      <w:r w:rsidRPr="009001B2">
        <w:t>[ ok</w:t>
      </w:r>
      <w:proofErr w:type="gramEnd"/>
      <w:r w:rsidRPr="009001B2">
        <w:t xml:space="preserve"> ] </w:t>
      </w:r>
      <w:proofErr w:type="gramStart"/>
      <w:r w:rsidRPr="009001B2">
        <w:t>Reloading nginx configuration (via systemctl): nginx.service.</w:t>
      </w:r>
      <w:proofErr w:type="gramEnd"/>
    </w:p>
    <w:p w:rsidR="00533FBF" w:rsidRDefault="00533FBF" w:rsidP="001814B3">
      <w:pPr>
        <w:pStyle w:val="a"/>
        <w:numPr>
          <w:ilvl w:val="0"/>
          <w:numId w:val="9"/>
        </w:numPr>
      </w:pPr>
      <w:r w:rsidRPr="005059D0">
        <w:t xml:space="preserve">Проверить работоспособность </w:t>
      </w:r>
      <w:r w:rsidR="009001B2">
        <w:t>установленного сайта, перейдя на</w:t>
      </w:r>
      <w:r w:rsidRPr="005059D0">
        <w:t xml:space="preserve"> </w:t>
      </w:r>
      <w:r w:rsidR="00EF2786" w:rsidRPr="00EF2786">
        <w:rPr>
          <w:lang w:val="en-US"/>
        </w:rPr>
        <w:t>URL</w:t>
      </w:r>
      <w:r w:rsidR="00EF2786" w:rsidRPr="00EF2786">
        <w:t xml:space="preserve"> </w:t>
      </w:r>
      <w:r w:rsidR="009001B2">
        <w:t>«</w:t>
      </w:r>
      <w:r w:rsidR="00846D59" w:rsidRPr="009001B2">
        <w:rPr>
          <w:rStyle w:val="af7"/>
          <w:rFonts w:eastAsiaTheme="minorHAnsi"/>
        </w:rPr>
        <w:t>http</w:t>
      </w:r>
      <w:r w:rsidR="00846D59" w:rsidRPr="006A01C8">
        <w:rPr>
          <w:rStyle w:val="af7"/>
          <w:rFonts w:eastAsiaTheme="minorHAnsi"/>
          <w:lang w:val="ru-RU"/>
        </w:rPr>
        <w:t>://</w:t>
      </w:r>
      <w:proofErr w:type="spellStart"/>
      <w:r w:rsidR="00EF2786" w:rsidRPr="009001B2">
        <w:rPr>
          <w:rStyle w:val="af7"/>
          <w:rFonts w:eastAsiaTheme="minorHAnsi"/>
        </w:rPr>
        <w:t>wc</w:t>
      </w:r>
      <w:proofErr w:type="spellEnd"/>
      <w:r w:rsidR="00EF2786" w:rsidRPr="006A01C8">
        <w:rPr>
          <w:rStyle w:val="af7"/>
          <w:rFonts w:eastAsiaTheme="minorHAnsi"/>
          <w:lang w:val="ru-RU"/>
        </w:rPr>
        <w:t>-</w:t>
      </w:r>
      <w:r w:rsidR="00EF2786" w:rsidRPr="009001B2">
        <w:rPr>
          <w:rStyle w:val="af7"/>
          <w:rFonts w:eastAsiaTheme="minorHAnsi"/>
        </w:rPr>
        <w:t>sample</w:t>
      </w:r>
      <w:r w:rsidR="00EF2786" w:rsidRPr="006A01C8">
        <w:rPr>
          <w:rStyle w:val="af7"/>
          <w:rFonts w:eastAsiaTheme="minorHAnsi"/>
          <w:lang w:val="ru-RU"/>
        </w:rPr>
        <w:t>.</w:t>
      </w:r>
      <w:proofErr w:type="spellStart"/>
      <w:r w:rsidR="00EF2786" w:rsidRPr="009001B2">
        <w:rPr>
          <w:rStyle w:val="af7"/>
          <w:rFonts w:eastAsiaTheme="minorHAnsi"/>
        </w:rPr>
        <w:t>ru</w:t>
      </w:r>
      <w:proofErr w:type="spellEnd"/>
      <w:r w:rsidR="009001B2">
        <w:rPr>
          <w:b/>
        </w:rPr>
        <w:t>»</w:t>
      </w:r>
      <w:r w:rsidRPr="005059D0">
        <w:t>.</w:t>
      </w:r>
      <w:r>
        <w:t xml:space="preserve"> </w:t>
      </w:r>
      <w:r w:rsidRPr="0045297F">
        <w:t xml:space="preserve">В случае успешной установки должна открыться главная страница </w:t>
      </w:r>
      <w:r w:rsidR="003816D0">
        <w:t>С</w:t>
      </w:r>
      <w:r w:rsidRPr="0045297F">
        <w:t>айта</w:t>
      </w:r>
      <w:r w:rsidR="00EF2786" w:rsidRPr="00EF2786">
        <w:t>.</w:t>
      </w:r>
    </w:p>
    <w:p w:rsidR="00313AB1" w:rsidRPr="00323330" w:rsidRDefault="00313AB1" w:rsidP="00313AB1"/>
    <w:sectPr w:rsidR="00313AB1" w:rsidRPr="00323330" w:rsidSect="00042A6C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32" w:rsidRDefault="00D85132" w:rsidP="002D1D74">
      <w:r>
        <w:separator/>
      </w:r>
    </w:p>
  </w:endnote>
  <w:endnote w:type="continuationSeparator" w:id="0">
    <w:p w:rsidR="00D85132" w:rsidRDefault="00D85132" w:rsidP="002D1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0485"/>
      <w:docPartObj>
        <w:docPartGallery w:val="Page Numbers (Bottom of Page)"/>
        <w:docPartUnique/>
      </w:docPartObj>
    </w:sdtPr>
    <w:sdtContent>
      <w:p w:rsidR="001D1620" w:rsidRDefault="001D1620">
        <w:pPr>
          <w:pStyle w:val="a8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0484"/>
      <w:docPartObj>
        <w:docPartGallery w:val="Page Numbers (Bottom of Page)"/>
        <w:docPartUnique/>
      </w:docPartObj>
    </w:sdtPr>
    <w:sdtContent>
      <w:p w:rsidR="001D1620" w:rsidRDefault="001D1620">
        <w:pPr>
          <w:pStyle w:val="a8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32" w:rsidRDefault="00D85132" w:rsidP="002D1D74">
      <w:r>
        <w:separator/>
      </w:r>
    </w:p>
  </w:footnote>
  <w:footnote w:type="continuationSeparator" w:id="0">
    <w:p w:rsidR="00D85132" w:rsidRDefault="00D85132" w:rsidP="002D1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7E" w:rsidRDefault="007C087E" w:rsidP="007C087E">
    <w:pPr>
      <w:pStyle w:val="ae"/>
    </w:pPr>
    <w:r>
      <w:rPr>
        <w:noProof/>
      </w:rPr>
      <w:drawing>
        <wp:inline distT="0" distB="0" distL="0" distR="0">
          <wp:extent cx="5734050" cy="628650"/>
          <wp:effectExtent l="19050" t="0" r="0" b="0"/>
          <wp:docPr id="3" name="Рисунок 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9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74" w:rsidRDefault="00042A6C" w:rsidP="002D1D74">
    <w:pPr>
      <w:pStyle w:val="a6"/>
      <w:ind w:firstLine="0"/>
    </w:pPr>
    <w:r>
      <w:rPr>
        <w:rFonts w:ascii="Calibri" w:hAnsi="Calibri" w:cs="Calibri"/>
        <w:b/>
        <w:noProof/>
        <w:sz w:val="22"/>
      </w:rPr>
      <w:drawing>
        <wp:inline distT="0" distB="0" distL="0" distR="0">
          <wp:extent cx="5734050" cy="628650"/>
          <wp:effectExtent l="19050" t="0" r="0" b="0"/>
          <wp:docPr id="4" name="Рисунок 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9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B86"/>
    <w:multiLevelType w:val="multilevel"/>
    <w:tmpl w:val="03623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ADC1357"/>
    <w:multiLevelType w:val="hybridMultilevel"/>
    <w:tmpl w:val="31922BF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2BB87336"/>
    <w:multiLevelType w:val="hybridMultilevel"/>
    <w:tmpl w:val="4F0AB65A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">
    <w:nsid w:val="2CBC5C83"/>
    <w:multiLevelType w:val="hybridMultilevel"/>
    <w:tmpl w:val="7276A2CC"/>
    <w:lvl w:ilvl="0" w:tplc="ED4C088E">
      <w:start w:val="1"/>
      <w:numFmt w:val="bullet"/>
      <w:pStyle w:val="a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3D6F79C4"/>
    <w:multiLevelType w:val="hybridMultilevel"/>
    <w:tmpl w:val="240E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F4E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4A634D"/>
    <w:multiLevelType w:val="hybridMultilevel"/>
    <w:tmpl w:val="744E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6CCF"/>
    <w:multiLevelType w:val="multilevel"/>
    <w:tmpl w:val="5CFEF6E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659A17BE"/>
    <w:multiLevelType w:val="hybridMultilevel"/>
    <w:tmpl w:val="240E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FBF"/>
    <w:rsid w:val="0000669F"/>
    <w:rsid w:val="000175F6"/>
    <w:rsid w:val="00017F0B"/>
    <w:rsid w:val="00042A6C"/>
    <w:rsid w:val="00053E48"/>
    <w:rsid w:val="00061CC9"/>
    <w:rsid w:val="00063778"/>
    <w:rsid w:val="000678C3"/>
    <w:rsid w:val="00083B8B"/>
    <w:rsid w:val="00091EF2"/>
    <w:rsid w:val="000979FC"/>
    <w:rsid w:val="000A4758"/>
    <w:rsid w:val="000B04D9"/>
    <w:rsid w:val="000B27AE"/>
    <w:rsid w:val="000B64D3"/>
    <w:rsid w:val="000D578B"/>
    <w:rsid w:val="000E48D9"/>
    <w:rsid w:val="00104916"/>
    <w:rsid w:val="001128BC"/>
    <w:rsid w:val="00116762"/>
    <w:rsid w:val="00122F87"/>
    <w:rsid w:val="00130826"/>
    <w:rsid w:val="0013322B"/>
    <w:rsid w:val="00134C78"/>
    <w:rsid w:val="001479E7"/>
    <w:rsid w:val="001553A5"/>
    <w:rsid w:val="0016646A"/>
    <w:rsid w:val="001669DA"/>
    <w:rsid w:val="001773C3"/>
    <w:rsid w:val="001814B3"/>
    <w:rsid w:val="00183677"/>
    <w:rsid w:val="001918D7"/>
    <w:rsid w:val="00193D5C"/>
    <w:rsid w:val="00194F37"/>
    <w:rsid w:val="001969EF"/>
    <w:rsid w:val="001B100F"/>
    <w:rsid w:val="001B40A1"/>
    <w:rsid w:val="001C5CB7"/>
    <w:rsid w:val="001D0E43"/>
    <w:rsid w:val="001D1620"/>
    <w:rsid w:val="001D48E9"/>
    <w:rsid w:val="001D4FD3"/>
    <w:rsid w:val="001E3D0F"/>
    <w:rsid w:val="001F11D1"/>
    <w:rsid w:val="00226AD7"/>
    <w:rsid w:val="00237565"/>
    <w:rsid w:val="00246987"/>
    <w:rsid w:val="00254CFF"/>
    <w:rsid w:val="00262A84"/>
    <w:rsid w:val="0027055E"/>
    <w:rsid w:val="0028539B"/>
    <w:rsid w:val="00297426"/>
    <w:rsid w:val="002A52B8"/>
    <w:rsid w:val="002C069B"/>
    <w:rsid w:val="002D1D74"/>
    <w:rsid w:val="002E4DCA"/>
    <w:rsid w:val="002E50E4"/>
    <w:rsid w:val="002E7D17"/>
    <w:rsid w:val="002F6EF5"/>
    <w:rsid w:val="00300087"/>
    <w:rsid w:val="00304454"/>
    <w:rsid w:val="00306D6D"/>
    <w:rsid w:val="00313AB1"/>
    <w:rsid w:val="00316FED"/>
    <w:rsid w:val="00323330"/>
    <w:rsid w:val="00331060"/>
    <w:rsid w:val="0033349E"/>
    <w:rsid w:val="0033356E"/>
    <w:rsid w:val="003504F9"/>
    <w:rsid w:val="00357FEC"/>
    <w:rsid w:val="003607CD"/>
    <w:rsid w:val="00367BD3"/>
    <w:rsid w:val="003816D0"/>
    <w:rsid w:val="00392312"/>
    <w:rsid w:val="003A44D1"/>
    <w:rsid w:val="003A4A65"/>
    <w:rsid w:val="003B446B"/>
    <w:rsid w:val="003D51A3"/>
    <w:rsid w:val="004021EA"/>
    <w:rsid w:val="00423CE3"/>
    <w:rsid w:val="00452F3B"/>
    <w:rsid w:val="00466976"/>
    <w:rsid w:val="004853D7"/>
    <w:rsid w:val="00490078"/>
    <w:rsid w:val="004966CF"/>
    <w:rsid w:val="004A39AC"/>
    <w:rsid w:val="004C3A6B"/>
    <w:rsid w:val="004E6BB1"/>
    <w:rsid w:val="004F165D"/>
    <w:rsid w:val="00500A67"/>
    <w:rsid w:val="00501E9C"/>
    <w:rsid w:val="00505C7C"/>
    <w:rsid w:val="005139AE"/>
    <w:rsid w:val="005163B9"/>
    <w:rsid w:val="00516C80"/>
    <w:rsid w:val="0052742C"/>
    <w:rsid w:val="00533FBF"/>
    <w:rsid w:val="0054470E"/>
    <w:rsid w:val="00547414"/>
    <w:rsid w:val="00550755"/>
    <w:rsid w:val="00552CA2"/>
    <w:rsid w:val="00564D6A"/>
    <w:rsid w:val="00582522"/>
    <w:rsid w:val="005950FB"/>
    <w:rsid w:val="005A5C5C"/>
    <w:rsid w:val="005C0530"/>
    <w:rsid w:val="005C6737"/>
    <w:rsid w:val="005D0C57"/>
    <w:rsid w:val="005D5D04"/>
    <w:rsid w:val="005F03F4"/>
    <w:rsid w:val="00607398"/>
    <w:rsid w:val="00617C4A"/>
    <w:rsid w:val="00627521"/>
    <w:rsid w:val="00651800"/>
    <w:rsid w:val="006555BA"/>
    <w:rsid w:val="00666BDD"/>
    <w:rsid w:val="00672A78"/>
    <w:rsid w:val="00686290"/>
    <w:rsid w:val="006A01C8"/>
    <w:rsid w:val="006A5705"/>
    <w:rsid w:val="006B3D37"/>
    <w:rsid w:val="006C306C"/>
    <w:rsid w:val="006D37CD"/>
    <w:rsid w:val="006D4D12"/>
    <w:rsid w:val="006E0DFC"/>
    <w:rsid w:val="006E18BE"/>
    <w:rsid w:val="006E314A"/>
    <w:rsid w:val="006E3B7A"/>
    <w:rsid w:val="006E6256"/>
    <w:rsid w:val="006E6847"/>
    <w:rsid w:val="006F55B3"/>
    <w:rsid w:val="00700604"/>
    <w:rsid w:val="00704A7A"/>
    <w:rsid w:val="00710D4C"/>
    <w:rsid w:val="00721B08"/>
    <w:rsid w:val="00741505"/>
    <w:rsid w:val="00744172"/>
    <w:rsid w:val="00754C36"/>
    <w:rsid w:val="00756DD7"/>
    <w:rsid w:val="00757A8B"/>
    <w:rsid w:val="00766E4D"/>
    <w:rsid w:val="00770A78"/>
    <w:rsid w:val="0078178C"/>
    <w:rsid w:val="007869A8"/>
    <w:rsid w:val="00793BBA"/>
    <w:rsid w:val="007B7953"/>
    <w:rsid w:val="007C087E"/>
    <w:rsid w:val="007C5F2B"/>
    <w:rsid w:val="007C6934"/>
    <w:rsid w:val="007D0A69"/>
    <w:rsid w:val="007D5C23"/>
    <w:rsid w:val="008140FF"/>
    <w:rsid w:val="008407A8"/>
    <w:rsid w:val="00846D59"/>
    <w:rsid w:val="0085574F"/>
    <w:rsid w:val="008802BE"/>
    <w:rsid w:val="00890030"/>
    <w:rsid w:val="008A0C78"/>
    <w:rsid w:val="008A2439"/>
    <w:rsid w:val="008A6A2B"/>
    <w:rsid w:val="008A7A6F"/>
    <w:rsid w:val="008C49F8"/>
    <w:rsid w:val="008D3B51"/>
    <w:rsid w:val="008F21DF"/>
    <w:rsid w:val="008F3313"/>
    <w:rsid w:val="009001B2"/>
    <w:rsid w:val="00913731"/>
    <w:rsid w:val="00930739"/>
    <w:rsid w:val="00930B4C"/>
    <w:rsid w:val="0093522A"/>
    <w:rsid w:val="00953A64"/>
    <w:rsid w:val="0099729F"/>
    <w:rsid w:val="009A7D7C"/>
    <w:rsid w:val="009C5490"/>
    <w:rsid w:val="009C6D1D"/>
    <w:rsid w:val="009D5D7D"/>
    <w:rsid w:val="009D716E"/>
    <w:rsid w:val="009E289B"/>
    <w:rsid w:val="009F7716"/>
    <w:rsid w:val="009F7F89"/>
    <w:rsid w:val="00A23384"/>
    <w:rsid w:val="00A26847"/>
    <w:rsid w:val="00A33E05"/>
    <w:rsid w:val="00A50D56"/>
    <w:rsid w:val="00A53332"/>
    <w:rsid w:val="00A56EE5"/>
    <w:rsid w:val="00A82972"/>
    <w:rsid w:val="00A84B86"/>
    <w:rsid w:val="00A93306"/>
    <w:rsid w:val="00AD1D0E"/>
    <w:rsid w:val="00B06F34"/>
    <w:rsid w:val="00B13573"/>
    <w:rsid w:val="00B16A68"/>
    <w:rsid w:val="00B55336"/>
    <w:rsid w:val="00B761E0"/>
    <w:rsid w:val="00B77CE1"/>
    <w:rsid w:val="00B93658"/>
    <w:rsid w:val="00B9419A"/>
    <w:rsid w:val="00BA1558"/>
    <w:rsid w:val="00BD6780"/>
    <w:rsid w:val="00BE57B1"/>
    <w:rsid w:val="00C001F4"/>
    <w:rsid w:val="00C01905"/>
    <w:rsid w:val="00C30DE3"/>
    <w:rsid w:val="00C36F6B"/>
    <w:rsid w:val="00C40C14"/>
    <w:rsid w:val="00C60B61"/>
    <w:rsid w:val="00C800B7"/>
    <w:rsid w:val="00C87420"/>
    <w:rsid w:val="00C94983"/>
    <w:rsid w:val="00C9655E"/>
    <w:rsid w:val="00CB04D7"/>
    <w:rsid w:val="00CB52C9"/>
    <w:rsid w:val="00CD44FA"/>
    <w:rsid w:val="00CD5817"/>
    <w:rsid w:val="00CD78AF"/>
    <w:rsid w:val="00CE0C92"/>
    <w:rsid w:val="00CE7109"/>
    <w:rsid w:val="00CF31DE"/>
    <w:rsid w:val="00D125DE"/>
    <w:rsid w:val="00D168DC"/>
    <w:rsid w:val="00D16C5A"/>
    <w:rsid w:val="00D7111F"/>
    <w:rsid w:val="00D85132"/>
    <w:rsid w:val="00D91090"/>
    <w:rsid w:val="00DA7C98"/>
    <w:rsid w:val="00DB2441"/>
    <w:rsid w:val="00DB397D"/>
    <w:rsid w:val="00DE23EB"/>
    <w:rsid w:val="00DE3352"/>
    <w:rsid w:val="00DF3290"/>
    <w:rsid w:val="00DF4918"/>
    <w:rsid w:val="00DF4EE7"/>
    <w:rsid w:val="00DF5246"/>
    <w:rsid w:val="00E03945"/>
    <w:rsid w:val="00E16DAA"/>
    <w:rsid w:val="00E3515B"/>
    <w:rsid w:val="00E40F4F"/>
    <w:rsid w:val="00E51308"/>
    <w:rsid w:val="00E62336"/>
    <w:rsid w:val="00E768CB"/>
    <w:rsid w:val="00E8276B"/>
    <w:rsid w:val="00EA2079"/>
    <w:rsid w:val="00EA4D97"/>
    <w:rsid w:val="00EC30D8"/>
    <w:rsid w:val="00ED51E6"/>
    <w:rsid w:val="00EE1D53"/>
    <w:rsid w:val="00EE3CDD"/>
    <w:rsid w:val="00EE5A10"/>
    <w:rsid w:val="00EF2786"/>
    <w:rsid w:val="00EF6904"/>
    <w:rsid w:val="00F037F2"/>
    <w:rsid w:val="00F133B7"/>
    <w:rsid w:val="00F2212A"/>
    <w:rsid w:val="00F266AE"/>
    <w:rsid w:val="00F5141F"/>
    <w:rsid w:val="00F5687F"/>
    <w:rsid w:val="00F571B0"/>
    <w:rsid w:val="00F66AAB"/>
    <w:rsid w:val="00F72619"/>
    <w:rsid w:val="00F93F33"/>
    <w:rsid w:val="00F97979"/>
    <w:rsid w:val="00FB462C"/>
    <w:rsid w:val="00FB4D9A"/>
    <w:rsid w:val="00FB70EC"/>
    <w:rsid w:val="00FD6EC5"/>
    <w:rsid w:val="00FF2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2D1D74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0669F"/>
    <w:pPr>
      <w:keepNext/>
      <w:keepLines/>
      <w:numPr>
        <w:numId w:val="8"/>
      </w:numPr>
      <w:spacing w:before="480" w:after="0"/>
      <w:outlineLvl w:val="0"/>
    </w:pPr>
    <w:rPr>
      <w:rFonts w:eastAsiaTheme="majorEastAsia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533FBF"/>
    <w:pPr>
      <w:numPr>
        <w:ilvl w:val="1"/>
        <w:numId w:val="8"/>
      </w:numPr>
      <w:spacing w:after="240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31DE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0669F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0669F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0669F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0669F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0669F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0669F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33F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">
    <w:name w:val="List Paragraph"/>
    <w:basedOn w:val="a0"/>
    <w:link w:val="a4"/>
    <w:uiPriority w:val="34"/>
    <w:qFormat/>
    <w:rsid w:val="00246987"/>
    <w:pPr>
      <w:numPr>
        <w:numId w:val="6"/>
      </w:numPr>
      <w:spacing w:before="0" w:after="0"/>
      <w:ind w:left="1418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"/>
    <w:uiPriority w:val="34"/>
    <w:locked/>
    <w:rsid w:val="00246987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aliases w:val="Маркированный список_уровень1,Colorful List Accent 1,Абзац списка3,Абзац списка1"/>
    <w:basedOn w:val="a0"/>
    <w:rsid w:val="00533FBF"/>
    <w:pPr>
      <w:widowControl w:val="0"/>
      <w:suppressAutoHyphens/>
      <w:spacing w:before="0" w:after="0"/>
      <w:ind w:left="720"/>
    </w:pPr>
    <w:rPr>
      <w:rFonts w:ascii="Calibri" w:hAnsi="Calibri" w:cs="Calibri"/>
      <w:kern w:val="2"/>
    </w:rPr>
  </w:style>
  <w:style w:type="table" w:styleId="a5">
    <w:name w:val="Table Grid"/>
    <w:basedOn w:val="a2"/>
    <w:uiPriority w:val="59"/>
    <w:rsid w:val="0053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2D1D7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1"/>
    <w:link w:val="a6"/>
    <w:uiPriority w:val="99"/>
    <w:rsid w:val="002D1D74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2D1D7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1"/>
    <w:link w:val="a8"/>
    <w:uiPriority w:val="99"/>
    <w:rsid w:val="002D1D74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D1D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D1D7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0"/>
    <w:next w:val="a0"/>
    <w:link w:val="ad"/>
    <w:uiPriority w:val="10"/>
    <w:qFormat/>
    <w:rsid w:val="008F21DF"/>
    <w:pPr>
      <w:spacing w:before="0" w:after="300"/>
      <w:ind w:firstLine="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40"/>
    </w:rPr>
  </w:style>
  <w:style w:type="character" w:customStyle="1" w:styleId="ad">
    <w:name w:val="Название Знак"/>
    <w:basedOn w:val="a1"/>
    <w:link w:val="ac"/>
    <w:uiPriority w:val="10"/>
    <w:rsid w:val="008F21DF"/>
    <w:rPr>
      <w:rFonts w:asciiTheme="majorHAnsi" w:eastAsiaTheme="majorEastAsia" w:hAnsiTheme="majorHAnsi" w:cstheme="majorBidi"/>
      <w:spacing w:val="5"/>
      <w:kern w:val="28"/>
      <w:sz w:val="40"/>
      <w:szCs w:val="40"/>
      <w:lang w:eastAsia="ru-RU"/>
    </w:rPr>
  </w:style>
  <w:style w:type="paragraph" w:styleId="ae">
    <w:name w:val="caption"/>
    <w:basedOn w:val="a0"/>
    <w:next w:val="a0"/>
    <w:uiPriority w:val="35"/>
    <w:unhideWhenUsed/>
    <w:qFormat/>
    <w:rsid w:val="00DE3352"/>
    <w:pPr>
      <w:spacing w:before="0" w:after="200" w:line="240" w:lineRule="auto"/>
      <w:ind w:firstLine="0"/>
      <w:jc w:val="center"/>
    </w:pPr>
    <w:rPr>
      <w:bCs/>
    </w:rPr>
  </w:style>
  <w:style w:type="character" w:customStyle="1" w:styleId="10">
    <w:name w:val="Заголовок 1 Знак"/>
    <w:basedOn w:val="a1"/>
    <w:link w:val="1"/>
    <w:uiPriority w:val="9"/>
    <w:rsid w:val="0000669F"/>
    <w:rPr>
      <w:rFonts w:ascii="Times New Roman" w:eastAsiaTheme="majorEastAsia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F31DE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066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066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0066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0669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0066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06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f">
    <w:name w:val="Табличный"/>
    <w:basedOn w:val="a0"/>
    <w:link w:val="af0"/>
    <w:autoRedefine/>
    <w:qFormat/>
    <w:rsid w:val="004966CF"/>
    <w:pPr>
      <w:spacing w:line="240" w:lineRule="auto"/>
      <w:ind w:firstLine="0"/>
    </w:pPr>
    <w:rPr>
      <w:sz w:val="22"/>
      <w:szCs w:val="22"/>
    </w:rPr>
  </w:style>
  <w:style w:type="character" w:customStyle="1" w:styleId="af0">
    <w:name w:val="Табличный Знак"/>
    <w:basedOn w:val="a1"/>
    <w:link w:val="af"/>
    <w:rsid w:val="004966CF"/>
    <w:rPr>
      <w:rFonts w:ascii="Times New Roman" w:eastAsia="Times New Roman" w:hAnsi="Times New Roman" w:cs="Times New Roman"/>
      <w:lang w:eastAsia="ru-RU"/>
    </w:rPr>
  </w:style>
  <w:style w:type="character" w:styleId="af1">
    <w:name w:val="annotation reference"/>
    <w:basedOn w:val="a1"/>
    <w:uiPriority w:val="99"/>
    <w:semiHidden/>
    <w:unhideWhenUsed/>
    <w:rsid w:val="00A93306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A9330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A93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9330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93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Код"/>
    <w:basedOn w:val="a0"/>
    <w:link w:val="af7"/>
    <w:autoRedefine/>
    <w:qFormat/>
    <w:rsid w:val="009001B2"/>
    <w:pPr>
      <w:ind w:left="1418" w:firstLine="0"/>
    </w:pPr>
    <w:rPr>
      <w:rFonts w:ascii="Courier New" w:hAnsi="Courier New" w:cs="Courier New"/>
      <w:lang w:val="en-US"/>
    </w:rPr>
  </w:style>
  <w:style w:type="character" w:customStyle="1" w:styleId="af7">
    <w:name w:val="Код Знак"/>
    <w:basedOn w:val="a1"/>
    <w:link w:val="af6"/>
    <w:rsid w:val="009001B2"/>
    <w:rPr>
      <w:rFonts w:ascii="Courier New" w:eastAsia="Times New Roman" w:hAnsi="Courier New" w:cs="Courier New"/>
      <w:sz w:val="24"/>
      <w:szCs w:val="24"/>
      <w:lang w:val="en-US" w:eastAsia="ru-RU"/>
    </w:rPr>
  </w:style>
  <w:style w:type="character" w:styleId="af8">
    <w:name w:val="Strong"/>
    <w:uiPriority w:val="22"/>
    <w:qFormat/>
    <w:rsid w:val="00042A6C"/>
    <w:rPr>
      <w:b/>
      <w:bCs/>
      <w:sz w:val="28"/>
    </w:rPr>
  </w:style>
  <w:style w:type="paragraph" w:styleId="11">
    <w:name w:val="toc 1"/>
    <w:basedOn w:val="a0"/>
    <w:next w:val="a0"/>
    <w:autoRedefine/>
    <w:uiPriority w:val="39"/>
    <w:unhideWhenUsed/>
    <w:rsid w:val="00930739"/>
    <w:pPr>
      <w:spacing w:after="100"/>
    </w:pPr>
  </w:style>
  <w:style w:type="paragraph" w:styleId="22">
    <w:name w:val="toc 2"/>
    <w:basedOn w:val="a0"/>
    <w:next w:val="a0"/>
    <w:autoRedefine/>
    <w:uiPriority w:val="39"/>
    <w:unhideWhenUsed/>
    <w:rsid w:val="00930739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930739"/>
    <w:pPr>
      <w:spacing w:after="100"/>
      <w:ind w:left="480"/>
    </w:pPr>
  </w:style>
  <w:style w:type="character" w:styleId="af9">
    <w:name w:val="Hyperlink"/>
    <w:basedOn w:val="a1"/>
    <w:uiPriority w:val="99"/>
    <w:unhideWhenUsed/>
    <w:rsid w:val="00930739"/>
    <w:rPr>
      <w:color w:val="0000FF" w:themeColor="hyperlink"/>
      <w:u w:val="single"/>
    </w:rPr>
  </w:style>
  <w:style w:type="paragraph" w:styleId="afa">
    <w:name w:val="TOC Heading"/>
    <w:basedOn w:val="1"/>
    <w:next w:val="a0"/>
    <w:uiPriority w:val="39"/>
    <w:unhideWhenUsed/>
    <w:qFormat/>
    <w:rsid w:val="00930739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2D1D74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0669F"/>
    <w:pPr>
      <w:keepNext/>
      <w:keepLines/>
      <w:numPr>
        <w:numId w:val="8"/>
      </w:numPr>
      <w:spacing w:before="480" w:after="0"/>
      <w:outlineLvl w:val="0"/>
    </w:pPr>
    <w:rPr>
      <w:rFonts w:eastAsiaTheme="majorEastAsia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533FBF"/>
    <w:pPr>
      <w:numPr>
        <w:ilvl w:val="1"/>
        <w:numId w:val="8"/>
      </w:numPr>
      <w:spacing w:after="240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31DE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0669F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0669F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0669F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0669F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0669F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0669F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33F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">
    <w:name w:val="List Paragraph"/>
    <w:basedOn w:val="a0"/>
    <w:link w:val="a4"/>
    <w:uiPriority w:val="34"/>
    <w:qFormat/>
    <w:rsid w:val="00246987"/>
    <w:pPr>
      <w:numPr>
        <w:numId w:val="6"/>
      </w:numPr>
      <w:spacing w:before="0" w:after="0"/>
      <w:ind w:left="1418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"/>
    <w:uiPriority w:val="34"/>
    <w:locked/>
    <w:rsid w:val="00246987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aliases w:val="Маркированный список_уровень1,Colorful List Accent 1,Абзац списка3,Абзац списка1"/>
    <w:basedOn w:val="a0"/>
    <w:rsid w:val="00533FBF"/>
    <w:pPr>
      <w:widowControl w:val="0"/>
      <w:suppressAutoHyphens/>
      <w:spacing w:before="0" w:after="0"/>
      <w:ind w:left="720"/>
    </w:pPr>
    <w:rPr>
      <w:rFonts w:ascii="Calibri" w:hAnsi="Calibri" w:cs="Calibri"/>
      <w:kern w:val="2"/>
    </w:rPr>
  </w:style>
  <w:style w:type="table" w:styleId="a5">
    <w:name w:val="Table Grid"/>
    <w:basedOn w:val="a2"/>
    <w:uiPriority w:val="59"/>
    <w:rsid w:val="0053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2D1D7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1"/>
    <w:link w:val="a6"/>
    <w:uiPriority w:val="99"/>
    <w:rsid w:val="002D1D74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2D1D7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2D1D74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D1D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D1D7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0"/>
    <w:next w:val="a0"/>
    <w:link w:val="ad"/>
    <w:uiPriority w:val="10"/>
    <w:qFormat/>
    <w:rsid w:val="008F21DF"/>
    <w:pPr>
      <w:spacing w:before="0" w:after="300"/>
      <w:ind w:firstLine="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40"/>
    </w:rPr>
  </w:style>
  <w:style w:type="character" w:customStyle="1" w:styleId="ad">
    <w:name w:val="Название Знак"/>
    <w:basedOn w:val="a1"/>
    <w:link w:val="ac"/>
    <w:uiPriority w:val="10"/>
    <w:rsid w:val="008F21DF"/>
    <w:rPr>
      <w:rFonts w:asciiTheme="majorHAnsi" w:eastAsiaTheme="majorEastAsia" w:hAnsiTheme="majorHAnsi" w:cstheme="majorBidi"/>
      <w:spacing w:val="5"/>
      <w:kern w:val="28"/>
      <w:sz w:val="40"/>
      <w:szCs w:val="40"/>
      <w:lang w:eastAsia="ru-RU"/>
    </w:rPr>
  </w:style>
  <w:style w:type="paragraph" w:styleId="ae">
    <w:name w:val="caption"/>
    <w:basedOn w:val="a0"/>
    <w:next w:val="a0"/>
    <w:uiPriority w:val="35"/>
    <w:unhideWhenUsed/>
    <w:qFormat/>
    <w:rsid w:val="00DE3352"/>
    <w:pPr>
      <w:spacing w:before="0" w:after="200" w:line="240" w:lineRule="auto"/>
      <w:ind w:firstLine="0"/>
      <w:jc w:val="center"/>
    </w:pPr>
    <w:rPr>
      <w:bCs/>
    </w:rPr>
  </w:style>
  <w:style w:type="character" w:customStyle="1" w:styleId="10">
    <w:name w:val="Заголовок 1 Знак"/>
    <w:basedOn w:val="a1"/>
    <w:link w:val="1"/>
    <w:uiPriority w:val="9"/>
    <w:rsid w:val="0000669F"/>
    <w:rPr>
      <w:rFonts w:ascii="Times New Roman" w:eastAsiaTheme="majorEastAsia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F31DE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066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066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0066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0669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0066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06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f">
    <w:name w:val="Табличный"/>
    <w:basedOn w:val="a0"/>
    <w:link w:val="af0"/>
    <w:autoRedefine/>
    <w:qFormat/>
    <w:rsid w:val="004966CF"/>
    <w:pPr>
      <w:spacing w:line="240" w:lineRule="auto"/>
      <w:ind w:firstLine="0"/>
    </w:pPr>
    <w:rPr>
      <w:sz w:val="22"/>
      <w:szCs w:val="22"/>
    </w:rPr>
  </w:style>
  <w:style w:type="character" w:customStyle="1" w:styleId="af0">
    <w:name w:val="Табличный Знак"/>
    <w:basedOn w:val="a1"/>
    <w:link w:val="af"/>
    <w:rsid w:val="004966CF"/>
    <w:rPr>
      <w:rFonts w:ascii="Times New Roman" w:eastAsia="Times New Roman" w:hAnsi="Times New Roman" w:cs="Times New Roman"/>
      <w:lang w:eastAsia="ru-RU"/>
    </w:rPr>
  </w:style>
  <w:style w:type="character" w:styleId="af1">
    <w:name w:val="annotation reference"/>
    <w:basedOn w:val="a1"/>
    <w:uiPriority w:val="99"/>
    <w:semiHidden/>
    <w:unhideWhenUsed/>
    <w:rsid w:val="00A93306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A9330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A93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9330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93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Код"/>
    <w:basedOn w:val="a0"/>
    <w:link w:val="af7"/>
    <w:autoRedefine/>
    <w:qFormat/>
    <w:rsid w:val="00F571B0"/>
    <w:pPr>
      <w:ind w:left="1418" w:firstLine="0"/>
    </w:pPr>
    <w:rPr>
      <w:rFonts w:ascii="Courier New" w:hAnsi="Courier New" w:cs="Courier New"/>
      <w:lang w:val="en-US"/>
    </w:rPr>
  </w:style>
  <w:style w:type="character" w:customStyle="1" w:styleId="af7">
    <w:name w:val="Код Знак"/>
    <w:basedOn w:val="a1"/>
    <w:link w:val="af6"/>
    <w:rsid w:val="00F571B0"/>
    <w:rPr>
      <w:rFonts w:ascii="Courier New" w:eastAsia="Times New Roman" w:hAnsi="Courier New" w:cs="Courier New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35F35-A575-481A-8542-88D71BA4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22</cp:revision>
  <cp:lastPrinted>2016-01-26T07:24:00Z</cp:lastPrinted>
  <dcterms:created xsi:type="dcterms:W3CDTF">2016-02-26T09:12:00Z</dcterms:created>
  <dcterms:modified xsi:type="dcterms:W3CDTF">2016-03-01T14:21:00Z</dcterms:modified>
</cp:coreProperties>
</file>